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39" w:rsidRDefault="00634CC5">
      <w:bookmarkStart w:id="0" w:name="_GoBack"/>
      <w:bookmarkEnd w:id="0"/>
      <w:r>
        <w:rPr>
          <w:noProof/>
        </w:rPr>
        <w:drawing>
          <wp:anchor distT="0" distB="0" distL="114300" distR="114300" simplePos="0" relativeHeight="251657216" behindDoc="0" locked="0" layoutInCell="1" allowOverlap="1" wp14:anchorId="27DC7FC9" wp14:editId="511EF7BE">
            <wp:simplePos x="0" y="0"/>
            <wp:positionH relativeFrom="column">
              <wp:posOffset>2054225</wp:posOffset>
            </wp:positionH>
            <wp:positionV relativeFrom="paragraph">
              <wp:posOffset>-101851</wp:posOffset>
            </wp:positionV>
            <wp:extent cx="4364966" cy="1362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66"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FEC">
        <w:rPr>
          <w:noProof/>
        </w:rPr>
        <w:drawing>
          <wp:anchor distT="0" distB="0" distL="114300" distR="114300" simplePos="0" relativeHeight="251658240" behindDoc="0" locked="0" layoutInCell="1" allowOverlap="1" wp14:anchorId="3D30EA1A" wp14:editId="1891AE68">
            <wp:simplePos x="0" y="0"/>
            <wp:positionH relativeFrom="column">
              <wp:posOffset>0</wp:posOffset>
            </wp:positionH>
            <wp:positionV relativeFrom="paragraph">
              <wp:posOffset>-103505</wp:posOffset>
            </wp:positionV>
            <wp:extent cx="1563370" cy="1552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70F">
        <w:t>September</w:t>
      </w:r>
    </w:p>
    <w:p w:rsidR="00070339" w:rsidRDefault="00070339"/>
    <w:p w:rsidR="00070339" w:rsidRDefault="00070339"/>
    <w:p w:rsidR="00070339" w:rsidRDefault="00070339"/>
    <w:p w:rsidR="00070339" w:rsidRDefault="00070339"/>
    <w:p w:rsidR="00070339" w:rsidRDefault="00070339"/>
    <w:p w:rsidR="00070339" w:rsidRDefault="00070339"/>
    <w:p w:rsidR="00070339" w:rsidRDefault="00070339"/>
    <w:p w:rsidR="00070339" w:rsidRDefault="00070339">
      <w:pPr>
        <w:pBdr>
          <w:bottom w:val="double" w:sz="6" w:space="1" w:color="auto"/>
        </w:pBdr>
      </w:pPr>
    </w:p>
    <w:p w:rsidR="0063700F" w:rsidRDefault="00070339" w:rsidP="0063700F">
      <w:r>
        <w:t xml:space="preserve">VOL: </w:t>
      </w:r>
      <w:r w:rsidR="000E7A79">
        <w:t>201</w:t>
      </w:r>
      <w:r w:rsidR="0089214E">
        <w:t>9</w:t>
      </w:r>
      <w:r w:rsidR="0063700F">
        <w:tab/>
      </w:r>
      <w:r w:rsidR="0063700F">
        <w:tab/>
      </w:r>
      <w:r w:rsidR="0063700F">
        <w:tab/>
      </w:r>
      <w:r w:rsidR="0063700F">
        <w:tab/>
      </w:r>
      <w:r w:rsidR="0063700F">
        <w:tab/>
      </w:r>
      <w:r w:rsidR="0063700F">
        <w:tab/>
      </w:r>
      <w:r w:rsidR="0063700F">
        <w:tab/>
      </w:r>
      <w:r w:rsidR="0063700F">
        <w:tab/>
        <w:t xml:space="preserve">ISSUE: </w:t>
      </w:r>
      <w:r w:rsidR="00C31533">
        <w:t>October</w:t>
      </w:r>
      <w:r w:rsidR="0063700F">
        <w:t xml:space="preserve"> 201</w:t>
      </w:r>
      <w:r w:rsidR="0089214E">
        <w:t>9</w:t>
      </w:r>
    </w:p>
    <w:p w:rsidR="008F77CF" w:rsidRDefault="008F77CF"/>
    <w:p w:rsidR="008F77CF" w:rsidRDefault="000F6DF2" w:rsidP="00302D2B">
      <w:pPr>
        <w:rPr>
          <w:b/>
        </w:rPr>
      </w:pPr>
      <w:r w:rsidRPr="000F6DF2">
        <w:rPr>
          <w:b/>
        </w:rPr>
        <w:t>HUNTING</w:t>
      </w:r>
      <w:r w:rsidR="00302D2B">
        <w:rPr>
          <w:b/>
        </w:rPr>
        <w:t xml:space="preserve">: </w:t>
      </w:r>
    </w:p>
    <w:p w:rsidR="00566D23" w:rsidRDefault="00566D23" w:rsidP="00302D2B">
      <w:pPr>
        <w:rPr>
          <w:b/>
          <w:noProof/>
        </w:rPr>
      </w:pPr>
      <w:r>
        <w:rPr>
          <w:b/>
        </w:rPr>
        <w:t>Anyone hunting other than Jack? Report so that we can post your success here!</w:t>
      </w:r>
    </w:p>
    <w:p w:rsidR="009B33E2" w:rsidRDefault="00972101" w:rsidP="00643027">
      <w:pPr>
        <w:rPr>
          <w:i/>
          <w:sz w:val="20"/>
          <w:szCs w:val="20"/>
        </w:rPr>
      </w:pPr>
      <w:r>
        <w:rPr>
          <w:b/>
        </w:rPr>
        <w:t xml:space="preserve"> </w:t>
      </w:r>
      <w:r w:rsidR="005C39AA">
        <w:t xml:space="preserve"> </w:t>
      </w:r>
    </w:p>
    <w:p w:rsidR="00566D23" w:rsidRDefault="000F6DF2">
      <w:pPr>
        <w:rPr>
          <w:b/>
        </w:rPr>
      </w:pPr>
      <w:r w:rsidRPr="000F6DF2">
        <w:rPr>
          <w:b/>
        </w:rPr>
        <w:t>CLUB CALENDAR:</w:t>
      </w:r>
    </w:p>
    <w:p w:rsidR="000F6DF2" w:rsidRDefault="004F700A">
      <w:pPr>
        <w:rPr>
          <w:sz w:val="20"/>
          <w:szCs w:val="20"/>
        </w:rPr>
      </w:pPr>
      <w:r w:rsidRPr="004F700A">
        <w:rPr>
          <w:sz w:val="20"/>
          <w:szCs w:val="20"/>
        </w:rPr>
        <w:t xml:space="preserve"> </w:t>
      </w:r>
    </w:p>
    <w:tbl>
      <w:tblPr>
        <w:tblW w:w="0" w:type="auto"/>
        <w:tblBorders>
          <w:bottom w:val="single" w:sz="12" w:space="0" w:color="000000"/>
        </w:tblBorders>
        <w:tblLook w:val="01E0" w:firstRow="1" w:lastRow="1" w:firstColumn="1" w:lastColumn="1" w:noHBand="0" w:noVBand="0"/>
      </w:tblPr>
      <w:tblGrid>
        <w:gridCol w:w="2585"/>
        <w:gridCol w:w="2583"/>
        <w:gridCol w:w="4915"/>
        <w:gridCol w:w="237"/>
      </w:tblGrid>
      <w:tr w:rsidR="009B7967" w:rsidRPr="005A1052" w:rsidTr="00E60DED">
        <w:trPr>
          <w:trHeight w:val="258"/>
        </w:trPr>
        <w:tc>
          <w:tcPr>
            <w:tcW w:w="2585" w:type="dxa"/>
            <w:tcBorders>
              <w:bottom w:val="single" w:sz="12" w:space="0" w:color="000000"/>
            </w:tcBorders>
            <w:shd w:val="solid" w:color="800000" w:fill="FFFFFF"/>
          </w:tcPr>
          <w:p w:rsidR="009B7967" w:rsidRPr="005A1052" w:rsidRDefault="009B7967" w:rsidP="005A1052">
            <w:pPr>
              <w:jc w:val="center"/>
              <w:rPr>
                <w:b/>
                <w:bCs/>
                <w:i/>
                <w:iCs/>
                <w:color w:val="FFFFFF"/>
              </w:rPr>
            </w:pPr>
          </w:p>
        </w:tc>
        <w:tc>
          <w:tcPr>
            <w:tcW w:w="2583" w:type="dxa"/>
            <w:tcBorders>
              <w:bottom w:val="single" w:sz="12" w:space="0" w:color="000000"/>
            </w:tcBorders>
            <w:shd w:val="solid" w:color="800000" w:fill="FFFFFF"/>
          </w:tcPr>
          <w:p w:rsidR="009B7967" w:rsidRPr="005A1052" w:rsidRDefault="009B7967" w:rsidP="005A1052">
            <w:pPr>
              <w:jc w:val="center"/>
              <w:rPr>
                <w:b/>
                <w:bCs/>
                <w:i/>
                <w:iCs/>
                <w:color w:val="FFFFFF"/>
              </w:rPr>
            </w:pPr>
          </w:p>
        </w:tc>
        <w:tc>
          <w:tcPr>
            <w:tcW w:w="4915" w:type="dxa"/>
            <w:tcBorders>
              <w:bottom w:val="single" w:sz="12" w:space="0" w:color="000000"/>
            </w:tcBorders>
            <w:shd w:val="solid" w:color="800000" w:fill="FFFFFF"/>
          </w:tcPr>
          <w:p w:rsidR="009B7967" w:rsidRPr="005A1052" w:rsidRDefault="009B7967" w:rsidP="005A1052">
            <w:pPr>
              <w:jc w:val="center"/>
              <w:rPr>
                <w:b/>
                <w:bCs/>
                <w:i/>
                <w:iCs/>
                <w:color w:val="FFFFFF"/>
              </w:rPr>
            </w:pPr>
          </w:p>
        </w:tc>
        <w:tc>
          <w:tcPr>
            <w:tcW w:w="237" w:type="dxa"/>
            <w:tcBorders>
              <w:bottom w:val="single" w:sz="12" w:space="0" w:color="000000"/>
            </w:tcBorders>
            <w:shd w:val="solid" w:color="800000" w:fill="FFFFFF"/>
          </w:tcPr>
          <w:p w:rsidR="009B7967" w:rsidRPr="005A1052" w:rsidRDefault="009B7967" w:rsidP="005A1052">
            <w:pPr>
              <w:jc w:val="center"/>
              <w:rPr>
                <w:b/>
                <w:bCs/>
                <w:i/>
                <w:iCs/>
                <w:color w:val="FFFFFF"/>
              </w:rPr>
            </w:pPr>
          </w:p>
        </w:tc>
      </w:tr>
      <w:tr w:rsidR="000301E7" w:rsidRPr="005A1052" w:rsidTr="00E60DED">
        <w:trPr>
          <w:trHeight w:val="273"/>
        </w:trPr>
        <w:tc>
          <w:tcPr>
            <w:tcW w:w="2585" w:type="dxa"/>
            <w:shd w:val="pct20" w:color="FFFF00" w:fill="FFFFFF"/>
          </w:tcPr>
          <w:p w:rsidR="000301E7" w:rsidRDefault="00204873" w:rsidP="001855C9">
            <w:pPr>
              <w:rPr>
                <w:b/>
                <w:bCs/>
                <w:iCs/>
              </w:rPr>
            </w:pPr>
            <w:r>
              <w:rPr>
                <w:b/>
                <w:bCs/>
                <w:iCs/>
              </w:rPr>
              <w:t>JOAD</w:t>
            </w:r>
            <w:r w:rsidR="007F324F">
              <w:rPr>
                <w:b/>
                <w:bCs/>
                <w:iCs/>
              </w:rPr>
              <w:t xml:space="preserve"> Classes</w:t>
            </w:r>
          </w:p>
        </w:tc>
        <w:tc>
          <w:tcPr>
            <w:tcW w:w="2583" w:type="dxa"/>
            <w:shd w:val="pct20" w:color="FFFF00" w:fill="FFFFFF"/>
          </w:tcPr>
          <w:p w:rsidR="000301E7" w:rsidRDefault="00204873">
            <w:pPr>
              <w:rPr>
                <w:b/>
              </w:rPr>
            </w:pPr>
            <w:r>
              <w:rPr>
                <w:b/>
              </w:rPr>
              <w:t>Indoor</w:t>
            </w:r>
          </w:p>
        </w:tc>
        <w:tc>
          <w:tcPr>
            <w:tcW w:w="4915" w:type="dxa"/>
            <w:shd w:val="pct20" w:color="FFFF00" w:fill="FFFFFF"/>
          </w:tcPr>
          <w:p w:rsidR="000301E7" w:rsidRDefault="00204873" w:rsidP="007F324F">
            <w:pPr>
              <w:rPr>
                <w:b/>
              </w:rPr>
            </w:pPr>
            <w:r>
              <w:rPr>
                <w:b/>
              </w:rPr>
              <w:t>Every Saturday</w:t>
            </w:r>
            <w:r w:rsidR="007F324F">
              <w:rPr>
                <w:b/>
              </w:rPr>
              <w:t>: 9:00-11:00 AM</w:t>
            </w:r>
          </w:p>
        </w:tc>
        <w:tc>
          <w:tcPr>
            <w:tcW w:w="237" w:type="dxa"/>
            <w:shd w:val="solid" w:color="C0C0C0" w:fill="FFFFFF"/>
          </w:tcPr>
          <w:p w:rsidR="000301E7" w:rsidRDefault="000301E7" w:rsidP="003F4032">
            <w:pPr>
              <w:rPr>
                <w:b/>
              </w:rPr>
            </w:pPr>
          </w:p>
        </w:tc>
      </w:tr>
      <w:tr w:rsidR="0089214E" w:rsidRPr="005A1052" w:rsidTr="00E60DED">
        <w:trPr>
          <w:trHeight w:val="273"/>
        </w:trPr>
        <w:tc>
          <w:tcPr>
            <w:tcW w:w="2585" w:type="dxa"/>
            <w:shd w:val="pct20" w:color="FFFF00" w:fill="FFFFFF"/>
          </w:tcPr>
          <w:p w:rsidR="0089214E" w:rsidRDefault="00C31533" w:rsidP="001855C9">
            <w:pPr>
              <w:rPr>
                <w:b/>
                <w:bCs/>
                <w:iCs/>
              </w:rPr>
            </w:pPr>
            <w:r>
              <w:rPr>
                <w:b/>
                <w:bCs/>
                <w:iCs/>
              </w:rPr>
              <w:t>October</w:t>
            </w:r>
            <w:r w:rsidR="0089214E">
              <w:rPr>
                <w:b/>
                <w:bCs/>
                <w:iCs/>
              </w:rPr>
              <w:t>.2019</w:t>
            </w:r>
          </w:p>
        </w:tc>
        <w:tc>
          <w:tcPr>
            <w:tcW w:w="2583" w:type="dxa"/>
            <w:shd w:val="pct20" w:color="FFFF00" w:fill="FFFFFF"/>
          </w:tcPr>
          <w:p w:rsidR="0089214E" w:rsidRDefault="00C31533">
            <w:pPr>
              <w:rPr>
                <w:b/>
              </w:rPr>
            </w:pPr>
            <w:r>
              <w:rPr>
                <w:b/>
              </w:rPr>
              <w:t>Indoor League</w:t>
            </w:r>
          </w:p>
        </w:tc>
        <w:tc>
          <w:tcPr>
            <w:tcW w:w="4915" w:type="dxa"/>
            <w:shd w:val="pct20" w:color="FFFF00" w:fill="FFFFFF"/>
          </w:tcPr>
          <w:p w:rsidR="0089214E" w:rsidRDefault="00C31533" w:rsidP="007F324F">
            <w:pPr>
              <w:rPr>
                <w:b/>
              </w:rPr>
            </w:pPr>
            <w:r>
              <w:rPr>
                <w:b/>
              </w:rPr>
              <w:t>Indoor</w:t>
            </w:r>
            <w:r w:rsidR="0089214E">
              <w:rPr>
                <w:b/>
              </w:rPr>
              <w:t xml:space="preserve"> League Begi</w:t>
            </w:r>
            <w:r>
              <w:rPr>
                <w:b/>
              </w:rPr>
              <w:t>ns (3 scores by the end of October</w:t>
            </w:r>
            <w:r w:rsidR="0089214E">
              <w:rPr>
                <w:b/>
              </w:rPr>
              <w:t>)</w:t>
            </w:r>
          </w:p>
        </w:tc>
        <w:tc>
          <w:tcPr>
            <w:tcW w:w="237" w:type="dxa"/>
            <w:shd w:val="solid" w:color="C0C0C0" w:fill="FFFFFF"/>
          </w:tcPr>
          <w:p w:rsidR="0089214E" w:rsidRDefault="0089214E" w:rsidP="003F4032">
            <w:pPr>
              <w:rPr>
                <w:b/>
              </w:rPr>
            </w:pPr>
          </w:p>
        </w:tc>
      </w:tr>
      <w:tr w:rsidR="00C31533" w:rsidRPr="005A1052" w:rsidTr="00E60DED">
        <w:trPr>
          <w:trHeight w:val="258"/>
        </w:trPr>
        <w:tc>
          <w:tcPr>
            <w:tcW w:w="2585" w:type="dxa"/>
            <w:shd w:val="pct20" w:color="FFFF00" w:fill="FFFFFF"/>
          </w:tcPr>
          <w:p w:rsidR="00C31533" w:rsidRDefault="00C31533" w:rsidP="00C31533">
            <w:pPr>
              <w:rPr>
                <w:b/>
                <w:bCs/>
                <w:iCs/>
              </w:rPr>
            </w:pPr>
            <w:r>
              <w:rPr>
                <w:b/>
                <w:bCs/>
                <w:iCs/>
              </w:rPr>
              <w:t>Indoor League</w:t>
            </w:r>
          </w:p>
        </w:tc>
        <w:tc>
          <w:tcPr>
            <w:tcW w:w="2583" w:type="dxa"/>
            <w:shd w:val="pct20" w:color="FFFF00" w:fill="FFFFFF"/>
          </w:tcPr>
          <w:p w:rsidR="00C31533" w:rsidRDefault="00C31533" w:rsidP="00C31533">
            <w:pPr>
              <w:rPr>
                <w:b/>
              </w:rPr>
            </w:pPr>
            <w:r>
              <w:rPr>
                <w:b/>
              </w:rPr>
              <w:t>Indoor</w:t>
            </w:r>
          </w:p>
        </w:tc>
        <w:tc>
          <w:tcPr>
            <w:tcW w:w="4915" w:type="dxa"/>
            <w:shd w:val="pct20" w:color="FFFF00" w:fill="FFFFFF"/>
          </w:tcPr>
          <w:p w:rsidR="00C31533" w:rsidRDefault="00C31533" w:rsidP="00C31533">
            <w:pPr>
              <w:rPr>
                <w:b/>
              </w:rPr>
            </w:pPr>
            <w:r>
              <w:rPr>
                <w:b/>
              </w:rPr>
              <w:t>Various Times</w:t>
            </w:r>
          </w:p>
        </w:tc>
        <w:tc>
          <w:tcPr>
            <w:tcW w:w="237" w:type="dxa"/>
            <w:shd w:val="solid" w:color="C0C0C0" w:fill="FFFFFF"/>
          </w:tcPr>
          <w:p w:rsidR="00C31533" w:rsidRDefault="00C31533" w:rsidP="00C31533">
            <w:pPr>
              <w:rPr>
                <w:b/>
              </w:rPr>
            </w:pPr>
          </w:p>
        </w:tc>
      </w:tr>
      <w:tr w:rsidR="00C31533" w:rsidRPr="005A1052" w:rsidTr="00E60DED">
        <w:trPr>
          <w:trHeight w:val="258"/>
        </w:trPr>
        <w:tc>
          <w:tcPr>
            <w:tcW w:w="2585" w:type="dxa"/>
            <w:shd w:val="pct20" w:color="FFFF00" w:fill="FFFFFF"/>
          </w:tcPr>
          <w:p w:rsidR="00C31533" w:rsidRDefault="00C31533" w:rsidP="00C31533">
            <w:pPr>
              <w:rPr>
                <w:b/>
                <w:bCs/>
                <w:iCs/>
              </w:rPr>
            </w:pPr>
            <w:r>
              <w:rPr>
                <w:b/>
                <w:bCs/>
                <w:iCs/>
              </w:rPr>
              <w:t xml:space="preserve">Friday </w:t>
            </w:r>
            <w:proofErr w:type="spellStart"/>
            <w:r>
              <w:rPr>
                <w:b/>
                <w:bCs/>
                <w:iCs/>
              </w:rPr>
              <w:t>Shootdown</w:t>
            </w:r>
            <w:proofErr w:type="spellEnd"/>
          </w:p>
        </w:tc>
        <w:tc>
          <w:tcPr>
            <w:tcW w:w="2583" w:type="dxa"/>
            <w:shd w:val="pct20" w:color="FFFF00" w:fill="FFFFFF"/>
          </w:tcPr>
          <w:p w:rsidR="00C31533" w:rsidRDefault="00C31533" w:rsidP="00C31533">
            <w:pPr>
              <w:rPr>
                <w:b/>
              </w:rPr>
            </w:pPr>
            <w:r>
              <w:rPr>
                <w:b/>
              </w:rPr>
              <w:t>Indoor</w:t>
            </w:r>
          </w:p>
        </w:tc>
        <w:tc>
          <w:tcPr>
            <w:tcW w:w="4915" w:type="dxa"/>
            <w:shd w:val="pct20" w:color="FFFF00" w:fill="FFFFFF"/>
          </w:tcPr>
          <w:p w:rsidR="00C31533" w:rsidRDefault="00C31533" w:rsidP="00C31533">
            <w:pPr>
              <w:rPr>
                <w:b/>
              </w:rPr>
            </w:pPr>
            <w:r>
              <w:rPr>
                <w:b/>
              </w:rPr>
              <w:t>Every Friday Night: 6:00-9:00 PM</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C31533" w:rsidP="00C31533">
            <w:pPr>
              <w:rPr>
                <w:b/>
                <w:bCs/>
                <w:iCs/>
              </w:rPr>
            </w:pPr>
            <w:r>
              <w:rPr>
                <w:b/>
                <w:bCs/>
                <w:iCs/>
              </w:rPr>
              <w:t>11.5.2019</w:t>
            </w:r>
          </w:p>
        </w:tc>
        <w:tc>
          <w:tcPr>
            <w:tcW w:w="2583" w:type="dxa"/>
            <w:shd w:val="pct20" w:color="FFFF00" w:fill="FFFFFF"/>
          </w:tcPr>
          <w:p w:rsidR="00C31533" w:rsidRDefault="00C31533" w:rsidP="00C31533">
            <w:pPr>
              <w:rPr>
                <w:b/>
              </w:rPr>
            </w:pPr>
            <w:r>
              <w:rPr>
                <w:b/>
              </w:rPr>
              <w:t>Indoor</w:t>
            </w:r>
          </w:p>
        </w:tc>
        <w:tc>
          <w:tcPr>
            <w:tcW w:w="4915" w:type="dxa"/>
            <w:shd w:val="pct20" w:color="FFFF00" w:fill="FFFFFF"/>
          </w:tcPr>
          <w:p w:rsidR="00C31533" w:rsidRDefault="00C31533" w:rsidP="00C31533">
            <w:pPr>
              <w:rPr>
                <w:b/>
              </w:rPr>
            </w:pPr>
            <w:r>
              <w:rPr>
                <w:b/>
              </w:rPr>
              <w:t>Club Meeting @7:00PM</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C31533" w:rsidP="00C31533">
            <w:pPr>
              <w:rPr>
                <w:b/>
                <w:bCs/>
                <w:iCs/>
              </w:rPr>
            </w:pPr>
            <w:r>
              <w:rPr>
                <w:b/>
                <w:bCs/>
                <w:iCs/>
              </w:rPr>
              <w:t>12.3.2019</w:t>
            </w:r>
          </w:p>
        </w:tc>
        <w:tc>
          <w:tcPr>
            <w:tcW w:w="2583" w:type="dxa"/>
            <w:shd w:val="pct20" w:color="FFFF00" w:fill="FFFFFF"/>
          </w:tcPr>
          <w:p w:rsidR="00C31533" w:rsidRDefault="00C31533" w:rsidP="00C31533">
            <w:pPr>
              <w:rPr>
                <w:b/>
              </w:rPr>
            </w:pPr>
            <w:r>
              <w:rPr>
                <w:b/>
              </w:rPr>
              <w:t>Indoor</w:t>
            </w:r>
          </w:p>
        </w:tc>
        <w:tc>
          <w:tcPr>
            <w:tcW w:w="4915" w:type="dxa"/>
            <w:shd w:val="pct20" w:color="FFFF00" w:fill="FFFFFF"/>
          </w:tcPr>
          <w:p w:rsidR="00C31533" w:rsidRDefault="00C31533" w:rsidP="00C31533">
            <w:pPr>
              <w:rPr>
                <w:b/>
              </w:rPr>
            </w:pPr>
            <w:r>
              <w:rPr>
                <w:b/>
              </w:rPr>
              <w:t>Club Meeting @7:00PM</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283CF1" w:rsidP="00C31533">
            <w:pPr>
              <w:rPr>
                <w:b/>
                <w:bCs/>
                <w:iCs/>
              </w:rPr>
            </w:pPr>
            <w:r>
              <w:rPr>
                <w:b/>
                <w:bCs/>
                <w:iCs/>
              </w:rPr>
              <w:t>3.24.2020</w:t>
            </w:r>
          </w:p>
        </w:tc>
        <w:tc>
          <w:tcPr>
            <w:tcW w:w="2583" w:type="dxa"/>
            <w:shd w:val="pct20" w:color="FFFF00" w:fill="FFFFFF"/>
          </w:tcPr>
          <w:p w:rsidR="00C31533" w:rsidRDefault="00283CF1" w:rsidP="00C31533">
            <w:pPr>
              <w:rPr>
                <w:b/>
              </w:rPr>
            </w:pPr>
            <w:r>
              <w:rPr>
                <w:b/>
              </w:rPr>
              <w:t>Outdoor</w:t>
            </w:r>
          </w:p>
        </w:tc>
        <w:tc>
          <w:tcPr>
            <w:tcW w:w="4915" w:type="dxa"/>
            <w:shd w:val="pct20" w:color="FFFF00" w:fill="FFFFFF"/>
          </w:tcPr>
          <w:p w:rsidR="00C31533" w:rsidRDefault="00283CF1" w:rsidP="00C31533">
            <w:pPr>
              <w:rPr>
                <w:b/>
              </w:rPr>
            </w:pPr>
            <w:r>
              <w:rPr>
                <w:b/>
              </w:rPr>
              <w:t>24</w:t>
            </w:r>
            <w:r w:rsidRPr="00283CF1">
              <w:rPr>
                <w:b/>
                <w:vertAlign w:val="superscript"/>
              </w:rPr>
              <w:t>th</w:t>
            </w:r>
            <w:r>
              <w:rPr>
                <w:b/>
              </w:rPr>
              <w:t xml:space="preserve"> Big Horn Ranch Shoot</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283CF1" w:rsidP="00C31533">
            <w:pPr>
              <w:rPr>
                <w:b/>
                <w:bCs/>
                <w:iCs/>
              </w:rPr>
            </w:pPr>
            <w:r>
              <w:rPr>
                <w:b/>
                <w:bCs/>
                <w:iCs/>
              </w:rPr>
              <w:t>5.9.2020</w:t>
            </w:r>
          </w:p>
        </w:tc>
        <w:tc>
          <w:tcPr>
            <w:tcW w:w="2583" w:type="dxa"/>
            <w:shd w:val="pct20" w:color="FFFF00" w:fill="FFFFFF"/>
          </w:tcPr>
          <w:p w:rsidR="00C31533" w:rsidRDefault="00283CF1" w:rsidP="00C31533">
            <w:pPr>
              <w:rPr>
                <w:b/>
              </w:rPr>
            </w:pPr>
            <w:r>
              <w:rPr>
                <w:b/>
              </w:rPr>
              <w:t>Outdoor</w:t>
            </w:r>
          </w:p>
        </w:tc>
        <w:tc>
          <w:tcPr>
            <w:tcW w:w="4915" w:type="dxa"/>
            <w:shd w:val="pct20" w:color="FFFF00" w:fill="FFFFFF"/>
          </w:tcPr>
          <w:p w:rsidR="00C31533" w:rsidRDefault="00283CF1" w:rsidP="00C31533">
            <w:pPr>
              <w:rPr>
                <w:b/>
              </w:rPr>
            </w:pPr>
            <w:r>
              <w:rPr>
                <w:b/>
              </w:rPr>
              <w:t>North American Big Game Shoot</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283CF1" w:rsidP="00C31533">
            <w:pPr>
              <w:rPr>
                <w:b/>
                <w:bCs/>
                <w:iCs/>
              </w:rPr>
            </w:pPr>
            <w:r>
              <w:rPr>
                <w:b/>
                <w:bCs/>
                <w:iCs/>
              </w:rPr>
              <w:t>8.1-2.2020</w:t>
            </w:r>
          </w:p>
        </w:tc>
        <w:tc>
          <w:tcPr>
            <w:tcW w:w="2583" w:type="dxa"/>
            <w:shd w:val="pct20" w:color="FFFF00" w:fill="FFFFFF"/>
          </w:tcPr>
          <w:p w:rsidR="00C31533" w:rsidRDefault="00283CF1" w:rsidP="00C31533">
            <w:pPr>
              <w:rPr>
                <w:b/>
              </w:rPr>
            </w:pPr>
            <w:r>
              <w:rPr>
                <w:b/>
              </w:rPr>
              <w:t>Outdoor</w:t>
            </w:r>
          </w:p>
        </w:tc>
        <w:tc>
          <w:tcPr>
            <w:tcW w:w="4915" w:type="dxa"/>
            <w:shd w:val="pct20" w:color="FFFF00" w:fill="FFFFFF"/>
          </w:tcPr>
          <w:p w:rsidR="00C31533" w:rsidRDefault="00283CF1" w:rsidP="00C31533">
            <w:pPr>
              <w:rPr>
                <w:b/>
              </w:rPr>
            </w:pPr>
            <w:r>
              <w:rPr>
                <w:b/>
              </w:rPr>
              <w:t>35</w:t>
            </w:r>
            <w:r w:rsidRPr="00283CF1">
              <w:rPr>
                <w:b/>
                <w:vertAlign w:val="superscript"/>
              </w:rPr>
              <w:t>th</w:t>
            </w:r>
            <w:r>
              <w:rPr>
                <w:b/>
              </w:rPr>
              <w:t xml:space="preserve"> Big Bear 3D Shoot</w:t>
            </w:r>
          </w:p>
        </w:tc>
        <w:tc>
          <w:tcPr>
            <w:tcW w:w="237" w:type="dxa"/>
            <w:shd w:val="solid" w:color="C0C0C0" w:fill="FFFFFF"/>
          </w:tcPr>
          <w:p w:rsidR="00C31533" w:rsidRDefault="00C31533" w:rsidP="00C31533">
            <w:pPr>
              <w:rPr>
                <w:b/>
              </w:rPr>
            </w:pPr>
          </w:p>
        </w:tc>
      </w:tr>
      <w:tr w:rsidR="00C31533" w:rsidRPr="005A1052" w:rsidTr="00E60DED">
        <w:trPr>
          <w:trHeight w:val="273"/>
        </w:trPr>
        <w:tc>
          <w:tcPr>
            <w:tcW w:w="2585" w:type="dxa"/>
            <w:shd w:val="pct20" w:color="FFFF00" w:fill="FFFFFF"/>
          </w:tcPr>
          <w:p w:rsidR="00C31533" w:rsidRDefault="00C31533" w:rsidP="00C31533">
            <w:pPr>
              <w:rPr>
                <w:b/>
                <w:bCs/>
                <w:iCs/>
              </w:rPr>
            </w:pPr>
          </w:p>
        </w:tc>
        <w:tc>
          <w:tcPr>
            <w:tcW w:w="2583" w:type="dxa"/>
            <w:shd w:val="pct20" w:color="FFFF00" w:fill="FFFFFF"/>
          </w:tcPr>
          <w:p w:rsidR="00C31533" w:rsidRDefault="00C31533" w:rsidP="00C31533">
            <w:pPr>
              <w:rPr>
                <w:b/>
              </w:rPr>
            </w:pPr>
          </w:p>
        </w:tc>
        <w:tc>
          <w:tcPr>
            <w:tcW w:w="4915" w:type="dxa"/>
            <w:shd w:val="pct20" w:color="FFFF00" w:fill="FFFFFF"/>
          </w:tcPr>
          <w:p w:rsidR="00C31533" w:rsidRDefault="00C31533" w:rsidP="00C31533">
            <w:pPr>
              <w:rPr>
                <w:b/>
              </w:rPr>
            </w:pPr>
          </w:p>
        </w:tc>
        <w:tc>
          <w:tcPr>
            <w:tcW w:w="237" w:type="dxa"/>
            <w:shd w:val="solid" w:color="C0C0C0" w:fill="FFFFFF"/>
          </w:tcPr>
          <w:p w:rsidR="00C31533" w:rsidRDefault="00C31533" w:rsidP="00C31533">
            <w:pPr>
              <w:rPr>
                <w:b/>
              </w:rPr>
            </w:pPr>
          </w:p>
        </w:tc>
      </w:tr>
    </w:tbl>
    <w:p w:rsidR="00F10A59" w:rsidRDefault="00F10A59">
      <w:pPr>
        <w:rPr>
          <w:b/>
          <w:sz w:val="32"/>
          <w:szCs w:val="32"/>
        </w:rPr>
      </w:pPr>
    </w:p>
    <w:p w:rsidR="00D653C6" w:rsidRDefault="00154C64">
      <w:pPr>
        <w:rPr>
          <w:b/>
          <w:sz w:val="32"/>
          <w:szCs w:val="32"/>
        </w:rPr>
      </w:pPr>
      <w:r w:rsidRPr="00E3429B">
        <w:rPr>
          <w:b/>
          <w:sz w:val="32"/>
          <w:szCs w:val="32"/>
        </w:rPr>
        <w:t xml:space="preserve">MEETINGS ARE THE FIRST TUESDAY OF EACH MONTH EXCEPT </w:t>
      </w:r>
    </w:p>
    <w:p w:rsidR="00566D23" w:rsidRDefault="00D653C6">
      <w:pPr>
        <w:rPr>
          <w:b/>
          <w:sz w:val="32"/>
          <w:szCs w:val="32"/>
        </w:rPr>
      </w:pPr>
      <w:r>
        <w:rPr>
          <w:b/>
          <w:sz w:val="32"/>
          <w:szCs w:val="32"/>
        </w:rPr>
        <w:t>S</w:t>
      </w:r>
      <w:r w:rsidR="00154C64" w:rsidRPr="00E3429B">
        <w:rPr>
          <w:b/>
          <w:sz w:val="32"/>
          <w:szCs w:val="32"/>
        </w:rPr>
        <w:t>EPTEMBER AND JANUARY!</w:t>
      </w:r>
    </w:p>
    <w:p w:rsidR="002034C2" w:rsidRDefault="00E6291D" w:rsidP="00F103E2">
      <w:r>
        <w:rPr>
          <w:b/>
        </w:rPr>
        <w:t>U</w:t>
      </w:r>
      <w:r w:rsidR="000F6DF2" w:rsidRPr="000F6DF2">
        <w:rPr>
          <w:b/>
        </w:rPr>
        <w:t>PCOMING SHOOTS:</w:t>
      </w:r>
      <w:r w:rsidR="0063700F">
        <w:rPr>
          <w:b/>
        </w:rPr>
        <w:t xml:space="preserve"> </w:t>
      </w:r>
      <w:r w:rsidR="001C2F69" w:rsidRPr="0063700F">
        <w:t>Most shoots start at 9:00 a.m.</w:t>
      </w:r>
      <w:r w:rsidR="009D6333" w:rsidRPr="0063700F">
        <w:t xml:space="preserve"> </w:t>
      </w:r>
      <w:r w:rsidR="0063700F" w:rsidRPr="0063700F">
        <w:t>G</w:t>
      </w:r>
      <w:r w:rsidR="00764D35" w:rsidRPr="0063700F">
        <w:t xml:space="preserve">o to </w:t>
      </w:r>
      <w:r w:rsidR="00BA616D">
        <w:rPr>
          <w:b/>
        </w:rPr>
        <w:t>cbhsaa</w:t>
      </w:r>
      <w:r w:rsidR="00654EF1" w:rsidRPr="0063700F">
        <w:rPr>
          <w:b/>
        </w:rPr>
        <w:t>.net</w:t>
      </w:r>
      <w:r w:rsidR="00BA616D">
        <w:rPr>
          <w:b/>
        </w:rPr>
        <w:t>/</w:t>
      </w:r>
      <w:proofErr w:type="spellStart"/>
      <w:r w:rsidR="00BA616D">
        <w:rPr>
          <w:b/>
        </w:rPr>
        <w:t>EventCalendar</w:t>
      </w:r>
      <w:proofErr w:type="spellEnd"/>
      <w:r w:rsidR="00764D35" w:rsidRPr="0063700F">
        <w:t xml:space="preserve"> to get details.</w:t>
      </w:r>
      <w:r w:rsidR="00764D35" w:rsidRPr="00764D35">
        <w:t xml:space="preserve"> </w:t>
      </w:r>
    </w:p>
    <w:p w:rsidR="008F2511" w:rsidRDefault="00764D35" w:rsidP="00F103E2">
      <w:r w:rsidRPr="00764D35">
        <w:t xml:space="preserve"> </w:t>
      </w:r>
    </w:p>
    <w:tbl>
      <w:tblPr>
        <w:tblW w:w="10139" w:type="dxa"/>
        <w:tblLook w:val="04A0" w:firstRow="1" w:lastRow="0" w:firstColumn="1" w:lastColumn="0" w:noHBand="0" w:noVBand="1"/>
      </w:tblPr>
      <w:tblGrid>
        <w:gridCol w:w="1646"/>
        <w:gridCol w:w="2858"/>
        <w:gridCol w:w="2771"/>
        <w:gridCol w:w="885"/>
        <w:gridCol w:w="1027"/>
        <w:gridCol w:w="952"/>
      </w:tblGrid>
      <w:tr w:rsidR="00086374" w:rsidRPr="005036D6" w:rsidTr="00283CF1">
        <w:trPr>
          <w:trHeight w:val="132"/>
        </w:trPr>
        <w:tc>
          <w:tcPr>
            <w:tcW w:w="1646"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Date</w:t>
            </w:r>
          </w:p>
        </w:tc>
        <w:tc>
          <w:tcPr>
            <w:tcW w:w="2858"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Club</w:t>
            </w:r>
          </w:p>
        </w:tc>
        <w:tc>
          <w:tcPr>
            <w:tcW w:w="2771"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Event</w:t>
            </w:r>
          </w:p>
        </w:tc>
        <w:tc>
          <w:tcPr>
            <w:tcW w:w="885"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Mark</w:t>
            </w:r>
          </w:p>
        </w:tc>
        <w:tc>
          <w:tcPr>
            <w:tcW w:w="1027"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Targets</w:t>
            </w:r>
          </w:p>
        </w:tc>
        <w:tc>
          <w:tcPr>
            <w:tcW w:w="952" w:type="dxa"/>
            <w:tcBorders>
              <w:top w:val="nil"/>
              <w:left w:val="nil"/>
              <w:bottom w:val="single" w:sz="12" w:space="0" w:color="DDDDDD"/>
              <w:right w:val="nil"/>
            </w:tcBorders>
            <w:shd w:val="clear" w:color="000000" w:fill="FFFFFF"/>
            <w:noWrap/>
            <w:vAlign w:val="bottom"/>
            <w:hideMark/>
          </w:tcPr>
          <w:p w:rsidR="0063700F" w:rsidRPr="005036D6" w:rsidRDefault="0063700F" w:rsidP="002E44B4">
            <w:pPr>
              <w:rPr>
                <w:rFonts w:ascii="Arial" w:hAnsi="Arial" w:cs="Arial"/>
                <w:bCs/>
                <w:color w:val="555555"/>
                <w:sz w:val="22"/>
                <w:szCs w:val="22"/>
              </w:rPr>
            </w:pPr>
            <w:r w:rsidRPr="005036D6">
              <w:rPr>
                <w:rFonts w:ascii="Arial" w:hAnsi="Arial" w:cs="Arial"/>
                <w:bCs/>
                <w:color w:val="555555"/>
                <w:sz w:val="22"/>
                <w:szCs w:val="22"/>
              </w:rPr>
              <w:t>Arrows</w:t>
            </w:r>
          </w:p>
        </w:tc>
      </w:tr>
      <w:tr w:rsidR="00283CF1" w:rsidRPr="005036D6" w:rsidTr="00283CF1">
        <w:trPr>
          <w:trHeight w:val="132"/>
        </w:trPr>
        <w:tc>
          <w:tcPr>
            <w:tcW w:w="1646"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10/27/19</w:t>
            </w:r>
          </w:p>
        </w:tc>
        <w:tc>
          <w:tcPr>
            <w:tcW w:w="2858"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Diablo Bowmen</w:t>
            </w:r>
          </w:p>
        </w:tc>
        <w:tc>
          <w:tcPr>
            <w:tcW w:w="2771"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BOO Shoot</w:t>
            </w:r>
          </w:p>
        </w:tc>
        <w:tc>
          <w:tcPr>
            <w:tcW w:w="885"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Yes</w:t>
            </w:r>
          </w:p>
        </w:tc>
        <w:tc>
          <w:tcPr>
            <w:tcW w:w="1027"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42</w:t>
            </w:r>
          </w:p>
        </w:tc>
        <w:tc>
          <w:tcPr>
            <w:tcW w:w="952"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2</w:t>
            </w:r>
          </w:p>
        </w:tc>
      </w:tr>
      <w:tr w:rsidR="00283CF1" w:rsidRPr="005036D6" w:rsidTr="00283CF1">
        <w:trPr>
          <w:trHeight w:val="132"/>
        </w:trPr>
        <w:tc>
          <w:tcPr>
            <w:tcW w:w="1646"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11/10/19</w:t>
            </w:r>
          </w:p>
        </w:tc>
        <w:tc>
          <w:tcPr>
            <w:tcW w:w="2858"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Mojave Archers</w:t>
            </w:r>
          </w:p>
        </w:tc>
        <w:tc>
          <w:tcPr>
            <w:tcW w:w="2771" w:type="dxa"/>
            <w:tcBorders>
              <w:top w:val="nil"/>
              <w:left w:val="nil"/>
              <w:bottom w:val="single" w:sz="12" w:space="0" w:color="DDDDDD"/>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Half and Half</w:t>
            </w:r>
          </w:p>
        </w:tc>
        <w:tc>
          <w:tcPr>
            <w:tcW w:w="885"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Yes</w:t>
            </w:r>
          </w:p>
        </w:tc>
        <w:tc>
          <w:tcPr>
            <w:tcW w:w="1027"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28</w:t>
            </w:r>
          </w:p>
        </w:tc>
        <w:tc>
          <w:tcPr>
            <w:tcW w:w="952" w:type="dxa"/>
            <w:tcBorders>
              <w:top w:val="nil"/>
              <w:left w:val="nil"/>
              <w:bottom w:val="single" w:sz="12" w:space="0" w:color="DDDDDD"/>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2</w:t>
            </w:r>
          </w:p>
        </w:tc>
      </w:tr>
      <w:tr w:rsidR="00283CF1" w:rsidRPr="005036D6" w:rsidTr="00283CF1">
        <w:trPr>
          <w:trHeight w:val="125"/>
        </w:trPr>
        <w:tc>
          <w:tcPr>
            <w:tcW w:w="1646" w:type="dxa"/>
            <w:tcBorders>
              <w:top w:val="single" w:sz="8" w:space="0" w:color="DDDDDD"/>
              <w:left w:val="nil"/>
              <w:bottom w:val="nil"/>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12/01/19</w:t>
            </w:r>
          </w:p>
        </w:tc>
        <w:tc>
          <w:tcPr>
            <w:tcW w:w="2858" w:type="dxa"/>
            <w:tcBorders>
              <w:top w:val="single" w:sz="8" w:space="0" w:color="DDDDDD"/>
              <w:left w:val="nil"/>
              <w:bottom w:val="nil"/>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Riverside Archers Club</w:t>
            </w:r>
          </w:p>
        </w:tc>
        <w:tc>
          <w:tcPr>
            <w:tcW w:w="2771" w:type="dxa"/>
            <w:tcBorders>
              <w:top w:val="single" w:sz="8" w:space="0" w:color="DDDDDD"/>
              <w:left w:val="nil"/>
              <w:bottom w:val="nil"/>
              <w:right w:val="nil"/>
            </w:tcBorders>
            <w:shd w:val="clear" w:color="000000" w:fill="FFFFFF"/>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Christmas 3-D</w:t>
            </w:r>
          </w:p>
        </w:tc>
        <w:tc>
          <w:tcPr>
            <w:tcW w:w="885" w:type="dxa"/>
            <w:tcBorders>
              <w:top w:val="single" w:sz="8" w:space="0" w:color="DDDDDD"/>
              <w:left w:val="nil"/>
              <w:bottom w:val="nil"/>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Yes</w:t>
            </w:r>
          </w:p>
        </w:tc>
        <w:tc>
          <w:tcPr>
            <w:tcW w:w="1027" w:type="dxa"/>
            <w:tcBorders>
              <w:top w:val="single" w:sz="8" w:space="0" w:color="DDDDDD"/>
              <w:left w:val="nil"/>
              <w:bottom w:val="nil"/>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42</w:t>
            </w:r>
          </w:p>
        </w:tc>
        <w:tc>
          <w:tcPr>
            <w:tcW w:w="952" w:type="dxa"/>
            <w:tcBorders>
              <w:top w:val="single" w:sz="8" w:space="0" w:color="DDDDDD"/>
              <w:left w:val="nil"/>
              <w:bottom w:val="nil"/>
              <w:right w:val="nil"/>
            </w:tcBorders>
            <w:shd w:val="clear" w:color="000000" w:fill="FFFFFF"/>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1</w:t>
            </w:r>
          </w:p>
        </w:tc>
      </w:tr>
      <w:tr w:rsidR="00283CF1" w:rsidRPr="005036D6" w:rsidTr="00283CF1">
        <w:trPr>
          <w:trHeight w:val="125"/>
        </w:trPr>
        <w:tc>
          <w:tcPr>
            <w:tcW w:w="1646" w:type="dxa"/>
            <w:tcBorders>
              <w:top w:val="single" w:sz="8" w:space="0" w:color="DDDDDD"/>
              <w:left w:val="nil"/>
              <w:bottom w:val="nil"/>
              <w:right w:val="nil"/>
            </w:tcBorders>
            <w:shd w:val="clear" w:color="000000" w:fill="F9F9F9"/>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12/08/19</w:t>
            </w:r>
          </w:p>
        </w:tc>
        <w:tc>
          <w:tcPr>
            <w:tcW w:w="2858" w:type="dxa"/>
            <w:tcBorders>
              <w:top w:val="single" w:sz="8" w:space="0" w:color="DDDDDD"/>
              <w:left w:val="nil"/>
              <w:bottom w:val="nil"/>
              <w:right w:val="nil"/>
            </w:tcBorders>
            <w:shd w:val="clear" w:color="000000" w:fill="F9F9F9"/>
            <w:noWrap/>
          </w:tcPr>
          <w:p w:rsidR="00283CF1" w:rsidRDefault="00283CF1" w:rsidP="00283CF1">
            <w:pPr>
              <w:spacing w:after="300"/>
              <w:rPr>
                <w:rFonts w:ascii="Helvetica" w:hAnsi="Helvetica" w:cs="Helvetica"/>
                <w:color w:val="555555"/>
                <w:sz w:val="21"/>
                <w:szCs w:val="21"/>
              </w:rPr>
            </w:pPr>
            <w:proofErr w:type="spellStart"/>
            <w:r>
              <w:rPr>
                <w:rFonts w:ascii="Helvetica" w:hAnsi="Helvetica" w:cs="Helvetica"/>
                <w:color w:val="555555"/>
                <w:sz w:val="21"/>
                <w:szCs w:val="21"/>
              </w:rPr>
              <w:t>Oranco</w:t>
            </w:r>
            <w:proofErr w:type="spellEnd"/>
            <w:r>
              <w:rPr>
                <w:rFonts w:ascii="Helvetica" w:hAnsi="Helvetica" w:cs="Helvetica"/>
                <w:color w:val="555555"/>
                <w:sz w:val="21"/>
                <w:szCs w:val="21"/>
              </w:rPr>
              <w:t xml:space="preserve"> Bowmen</w:t>
            </w:r>
          </w:p>
        </w:tc>
        <w:tc>
          <w:tcPr>
            <w:tcW w:w="2771" w:type="dxa"/>
            <w:tcBorders>
              <w:top w:val="single" w:sz="8" w:space="0" w:color="DDDDDD"/>
              <w:left w:val="nil"/>
              <w:bottom w:val="nil"/>
              <w:right w:val="nil"/>
            </w:tcBorders>
            <w:shd w:val="clear" w:color="000000" w:fill="F9F9F9"/>
            <w:noWrap/>
          </w:tcPr>
          <w:p w:rsidR="00283CF1" w:rsidRDefault="00283CF1" w:rsidP="00283CF1">
            <w:pPr>
              <w:spacing w:after="300"/>
              <w:rPr>
                <w:rFonts w:ascii="Helvetica" w:hAnsi="Helvetica" w:cs="Helvetica"/>
                <w:color w:val="555555"/>
                <w:sz w:val="21"/>
                <w:szCs w:val="21"/>
              </w:rPr>
            </w:pPr>
            <w:r>
              <w:rPr>
                <w:rFonts w:ascii="Helvetica" w:hAnsi="Helvetica" w:cs="Helvetica"/>
                <w:color w:val="555555"/>
                <w:sz w:val="21"/>
                <w:szCs w:val="21"/>
              </w:rPr>
              <w:t>Charity 3-D and Toy Donation</w:t>
            </w:r>
          </w:p>
        </w:tc>
        <w:tc>
          <w:tcPr>
            <w:tcW w:w="885" w:type="dxa"/>
            <w:tcBorders>
              <w:top w:val="single" w:sz="8" w:space="0" w:color="DDDDDD"/>
              <w:left w:val="nil"/>
              <w:bottom w:val="nil"/>
              <w:right w:val="nil"/>
            </w:tcBorders>
            <w:shd w:val="clear" w:color="000000" w:fill="F9F9F9"/>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No</w:t>
            </w:r>
          </w:p>
        </w:tc>
        <w:tc>
          <w:tcPr>
            <w:tcW w:w="1027" w:type="dxa"/>
            <w:tcBorders>
              <w:top w:val="single" w:sz="8" w:space="0" w:color="DDDDDD"/>
              <w:left w:val="nil"/>
              <w:bottom w:val="nil"/>
              <w:right w:val="nil"/>
            </w:tcBorders>
            <w:shd w:val="clear" w:color="000000" w:fill="F9F9F9"/>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42</w:t>
            </w:r>
          </w:p>
        </w:tc>
        <w:tc>
          <w:tcPr>
            <w:tcW w:w="952" w:type="dxa"/>
            <w:tcBorders>
              <w:top w:val="single" w:sz="8" w:space="0" w:color="DDDDDD"/>
              <w:left w:val="nil"/>
              <w:bottom w:val="nil"/>
              <w:right w:val="nil"/>
            </w:tcBorders>
            <w:shd w:val="clear" w:color="000000" w:fill="F9F9F9"/>
            <w:noWrap/>
          </w:tcPr>
          <w:p w:rsidR="00283CF1" w:rsidRDefault="00283CF1" w:rsidP="00283CF1">
            <w:pPr>
              <w:spacing w:after="300"/>
              <w:jc w:val="center"/>
              <w:rPr>
                <w:rFonts w:ascii="Helvetica" w:hAnsi="Helvetica" w:cs="Helvetica"/>
                <w:color w:val="555555"/>
                <w:sz w:val="21"/>
                <w:szCs w:val="21"/>
              </w:rPr>
            </w:pPr>
            <w:r>
              <w:rPr>
                <w:rFonts w:ascii="Helvetica" w:hAnsi="Helvetica" w:cs="Helvetica"/>
                <w:color w:val="555555"/>
                <w:sz w:val="21"/>
                <w:szCs w:val="21"/>
              </w:rPr>
              <w:t>1</w:t>
            </w:r>
          </w:p>
        </w:tc>
      </w:tr>
      <w:tr w:rsidR="005036D6" w:rsidRPr="005036D6" w:rsidTr="00283CF1">
        <w:trPr>
          <w:trHeight w:val="125"/>
        </w:trPr>
        <w:tc>
          <w:tcPr>
            <w:tcW w:w="1646" w:type="dxa"/>
            <w:tcBorders>
              <w:top w:val="single" w:sz="8" w:space="0" w:color="DDDDDD"/>
              <w:left w:val="nil"/>
              <w:bottom w:val="nil"/>
              <w:right w:val="nil"/>
            </w:tcBorders>
            <w:shd w:val="clear" w:color="000000" w:fill="FFFFFF"/>
            <w:noWrap/>
          </w:tcPr>
          <w:p w:rsidR="005036D6" w:rsidRPr="005036D6" w:rsidRDefault="005036D6" w:rsidP="005036D6">
            <w:pPr>
              <w:rPr>
                <w:bCs/>
                <w:iCs/>
              </w:rPr>
            </w:pPr>
          </w:p>
        </w:tc>
        <w:tc>
          <w:tcPr>
            <w:tcW w:w="2858" w:type="dxa"/>
            <w:tcBorders>
              <w:top w:val="single" w:sz="8" w:space="0" w:color="DDDDDD"/>
              <w:left w:val="nil"/>
              <w:bottom w:val="nil"/>
              <w:right w:val="nil"/>
            </w:tcBorders>
            <w:shd w:val="clear" w:color="000000" w:fill="FFFFFF"/>
            <w:noWrap/>
          </w:tcPr>
          <w:p w:rsidR="005036D6" w:rsidRPr="005036D6" w:rsidRDefault="005036D6" w:rsidP="005036D6"/>
        </w:tc>
        <w:tc>
          <w:tcPr>
            <w:tcW w:w="2771" w:type="dxa"/>
            <w:tcBorders>
              <w:top w:val="single" w:sz="8" w:space="0" w:color="DDDDDD"/>
              <w:left w:val="nil"/>
              <w:bottom w:val="nil"/>
              <w:right w:val="nil"/>
            </w:tcBorders>
            <w:shd w:val="clear" w:color="000000" w:fill="FFFFFF"/>
            <w:noWrap/>
          </w:tcPr>
          <w:p w:rsidR="005036D6" w:rsidRPr="005036D6" w:rsidRDefault="005036D6" w:rsidP="005036D6"/>
        </w:tc>
        <w:tc>
          <w:tcPr>
            <w:tcW w:w="885" w:type="dxa"/>
            <w:tcBorders>
              <w:top w:val="single" w:sz="8" w:space="0" w:color="DDDDDD"/>
              <w:left w:val="nil"/>
              <w:bottom w:val="nil"/>
              <w:right w:val="nil"/>
            </w:tcBorders>
            <w:shd w:val="clear" w:color="000000" w:fill="FFFFFF"/>
            <w:noWrap/>
          </w:tcPr>
          <w:p w:rsidR="005036D6" w:rsidRPr="005036D6" w:rsidRDefault="005036D6" w:rsidP="005036D6">
            <w:pPr>
              <w:rPr>
                <w:rFonts w:ascii="Helvetica" w:hAnsi="Helvetica" w:cs="Helvetica"/>
                <w:color w:val="555555"/>
                <w:sz w:val="21"/>
                <w:szCs w:val="21"/>
              </w:rPr>
            </w:pPr>
          </w:p>
        </w:tc>
        <w:tc>
          <w:tcPr>
            <w:tcW w:w="1027" w:type="dxa"/>
            <w:tcBorders>
              <w:top w:val="single" w:sz="8" w:space="0" w:color="DDDDDD"/>
              <w:left w:val="nil"/>
              <w:bottom w:val="nil"/>
              <w:right w:val="nil"/>
            </w:tcBorders>
            <w:shd w:val="clear" w:color="000000" w:fill="FFFFFF"/>
            <w:noWrap/>
          </w:tcPr>
          <w:p w:rsidR="005036D6" w:rsidRPr="005036D6" w:rsidRDefault="005036D6" w:rsidP="005036D6">
            <w:pPr>
              <w:rPr>
                <w:rFonts w:ascii="Helvetica" w:hAnsi="Helvetica" w:cs="Helvetica"/>
                <w:color w:val="555555"/>
                <w:sz w:val="21"/>
                <w:szCs w:val="21"/>
              </w:rPr>
            </w:pPr>
          </w:p>
        </w:tc>
        <w:tc>
          <w:tcPr>
            <w:tcW w:w="952" w:type="dxa"/>
            <w:tcBorders>
              <w:top w:val="single" w:sz="8" w:space="0" w:color="DDDDDD"/>
              <w:left w:val="nil"/>
              <w:bottom w:val="nil"/>
              <w:right w:val="nil"/>
            </w:tcBorders>
            <w:shd w:val="clear" w:color="000000" w:fill="FFFFFF"/>
            <w:noWrap/>
          </w:tcPr>
          <w:p w:rsidR="005036D6" w:rsidRPr="005036D6" w:rsidRDefault="005036D6" w:rsidP="005036D6">
            <w:pPr>
              <w:rPr>
                <w:rFonts w:ascii="Helvetica" w:hAnsi="Helvetica" w:cs="Helvetica"/>
                <w:color w:val="555555"/>
                <w:sz w:val="21"/>
                <w:szCs w:val="21"/>
              </w:rPr>
            </w:pPr>
          </w:p>
        </w:tc>
      </w:tr>
    </w:tbl>
    <w:p w:rsidR="00964595" w:rsidRDefault="00964595" w:rsidP="001400A8"/>
    <w:p w:rsidR="00566D23" w:rsidRDefault="00566D23" w:rsidP="001400A8"/>
    <w:p w:rsidR="00566D23" w:rsidRDefault="00566D23" w:rsidP="001400A8"/>
    <w:p w:rsidR="00566D23" w:rsidRDefault="00566D23" w:rsidP="001400A8"/>
    <w:p w:rsidR="00566D23" w:rsidRDefault="00566D23" w:rsidP="001400A8"/>
    <w:p w:rsidR="009E6442" w:rsidRDefault="000F6DF2" w:rsidP="003A23E2">
      <w:pPr>
        <w:jc w:val="center"/>
      </w:pPr>
      <w:r w:rsidRPr="000F6DF2">
        <w:rPr>
          <w:b/>
        </w:rPr>
        <w:lastRenderedPageBreak/>
        <w:t>MEMBER</w:t>
      </w:r>
      <w:r w:rsidR="008A77C6">
        <w:rPr>
          <w:b/>
        </w:rPr>
        <w:t>’</w:t>
      </w:r>
      <w:r w:rsidRPr="000F6DF2">
        <w:rPr>
          <w:b/>
        </w:rPr>
        <w:t>S ACTIVITIES:</w:t>
      </w:r>
    </w:p>
    <w:p w:rsidR="009E6442" w:rsidRDefault="000F6DF2" w:rsidP="001B5120">
      <w:pPr>
        <w:jc w:val="center"/>
      </w:pPr>
      <w:r w:rsidRPr="00521278">
        <w:rPr>
          <w:b/>
          <w:sz w:val="36"/>
          <w:szCs w:val="36"/>
        </w:rPr>
        <w:t>ITEMS OF INTEREST:</w:t>
      </w:r>
      <w:r w:rsidR="00991726" w:rsidRPr="00521278">
        <w:rPr>
          <w:b/>
          <w:sz w:val="36"/>
          <w:szCs w:val="36"/>
        </w:rPr>
        <w:t xml:space="preserve"> </w:t>
      </w:r>
      <w:r w:rsidR="00566D23">
        <w:t>Check out the w</w:t>
      </w:r>
      <w:r w:rsidR="00781D9B">
        <w:t xml:space="preserve">ebsite at </w:t>
      </w:r>
      <w:hyperlink r:id="rId10" w:history="1">
        <w:r w:rsidR="003F09E3" w:rsidRPr="00701BDE">
          <w:rPr>
            <w:rStyle w:val="Hyperlink"/>
          </w:rPr>
          <w:t>www.cherryvalleybowhunters.org</w:t>
        </w:r>
      </w:hyperlink>
      <w:r w:rsidR="00781D9B">
        <w:t>.</w:t>
      </w:r>
      <w:r w:rsidR="00EC65EF">
        <w:t xml:space="preserve"> </w:t>
      </w:r>
    </w:p>
    <w:p w:rsidR="000367E7" w:rsidRDefault="000367E7" w:rsidP="00663805">
      <w:pPr>
        <w:rPr>
          <w:sz w:val="20"/>
          <w:szCs w:val="20"/>
        </w:rPr>
      </w:pPr>
    </w:p>
    <w:p w:rsidR="00D352D6" w:rsidRDefault="0010181B" w:rsidP="00261EE0">
      <w:pPr>
        <w:rPr>
          <w:b/>
        </w:rPr>
      </w:pPr>
      <w:r>
        <w:rPr>
          <w:b/>
        </w:rPr>
        <w:t>October</w:t>
      </w:r>
      <w:r w:rsidR="00D352D6">
        <w:rPr>
          <w:b/>
        </w:rPr>
        <w:t xml:space="preserve"> 2019</w:t>
      </w:r>
    </w:p>
    <w:p w:rsidR="00261EE0" w:rsidRPr="00160CB0" w:rsidRDefault="00261EE0" w:rsidP="00261EE0">
      <w:pPr>
        <w:rPr>
          <w:b/>
        </w:rPr>
      </w:pPr>
      <w:r w:rsidRPr="00160CB0">
        <w:rPr>
          <w:b/>
        </w:rPr>
        <w:t>Min</w:t>
      </w:r>
      <w:r w:rsidR="00545856" w:rsidRPr="00160CB0">
        <w:rPr>
          <w:b/>
        </w:rPr>
        <w:t xml:space="preserve">utes of General Meeting </w:t>
      </w:r>
      <w:r w:rsidR="0010181B">
        <w:rPr>
          <w:b/>
        </w:rPr>
        <w:t>October</w:t>
      </w:r>
      <w:r w:rsidRPr="00160CB0">
        <w:rPr>
          <w:b/>
        </w:rPr>
        <w:t xml:space="preserve"> </w:t>
      </w:r>
      <w:r w:rsidR="0010181B">
        <w:rPr>
          <w:b/>
        </w:rPr>
        <w:t>1</w:t>
      </w:r>
      <w:r w:rsidR="002E44B4" w:rsidRPr="00160CB0">
        <w:rPr>
          <w:b/>
        </w:rPr>
        <w:t>, 201</w:t>
      </w:r>
      <w:r w:rsidR="00D352D6">
        <w:rPr>
          <w:b/>
        </w:rPr>
        <w:t>9</w:t>
      </w:r>
    </w:p>
    <w:p w:rsidR="00D352D6" w:rsidRPr="00A43D26" w:rsidRDefault="007D5BC7" w:rsidP="00D352D6">
      <w:pPr>
        <w:pStyle w:val="NormalWeb"/>
        <w:spacing w:before="0" w:beforeAutospacing="0" w:after="0" w:afterAutospacing="0"/>
        <w:rPr>
          <w:sz w:val="22"/>
          <w:szCs w:val="22"/>
        </w:rPr>
      </w:pPr>
      <w:r w:rsidRPr="00A43D26">
        <w:rPr>
          <w:color w:val="000000"/>
          <w:sz w:val="22"/>
          <w:szCs w:val="22"/>
        </w:rPr>
        <w:t xml:space="preserve">Meeting </w:t>
      </w:r>
      <w:r w:rsidR="00D352D6" w:rsidRPr="00A43D26">
        <w:rPr>
          <w:color w:val="000000"/>
          <w:sz w:val="22"/>
          <w:szCs w:val="22"/>
        </w:rPr>
        <w:t>called to order 7:</w:t>
      </w:r>
      <w:r w:rsidR="0010181B" w:rsidRPr="00A43D26">
        <w:rPr>
          <w:color w:val="000000"/>
          <w:sz w:val="22"/>
          <w:szCs w:val="22"/>
        </w:rPr>
        <w:t>03</w:t>
      </w:r>
      <w:r w:rsidR="00D352D6" w:rsidRPr="00A43D26">
        <w:rPr>
          <w:color w:val="000000"/>
          <w:sz w:val="22"/>
          <w:szCs w:val="22"/>
        </w:rPr>
        <w:t xml:space="preserve"> PM</w:t>
      </w:r>
      <w:r w:rsidR="00A43D26" w:rsidRPr="00A43D26">
        <w:rPr>
          <w:color w:val="000000"/>
          <w:sz w:val="22"/>
          <w:szCs w:val="22"/>
        </w:rPr>
        <w:t xml:space="preserve">; </w:t>
      </w:r>
      <w:r w:rsidR="00D352D6" w:rsidRPr="00A43D26">
        <w:rPr>
          <w:color w:val="000000"/>
          <w:sz w:val="22"/>
          <w:szCs w:val="22"/>
        </w:rPr>
        <w:t>-Introductions</w:t>
      </w:r>
    </w:p>
    <w:p w:rsidR="0010181B" w:rsidRPr="00A43D26" w:rsidRDefault="0010181B" w:rsidP="0010181B">
      <w:pPr>
        <w:pStyle w:val="ListParagraph"/>
        <w:numPr>
          <w:ilvl w:val="0"/>
          <w:numId w:val="6"/>
        </w:numPr>
        <w:ind w:left="360"/>
        <w:rPr>
          <w:sz w:val="22"/>
          <w:szCs w:val="22"/>
        </w:rPr>
      </w:pPr>
      <w:r w:rsidRPr="00A43D26">
        <w:rPr>
          <w:sz w:val="22"/>
          <w:szCs w:val="22"/>
        </w:rPr>
        <w:t>Plaques were made for Scott Evans (Department of Forestry contact) and Scott Coleman (Frank’s Boss) to thank them for the help with Big Bear.  Plaque</w:t>
      </w:r>
      <w:r w:rsidR="00A43D26" w:rsidRPr="00A43D26">
        <w:rPr>
          <w:sz w:val="22"/>
          <w:szCs w:val="22"/>
        </w:rPr>
        <w:t xml:space="preserve">s will be attached to </w:t>
      </w:r>
      <w:r w:rsidRPr="00A43D26">
        <w:rPr>
          <w:sz w:val="22"/>
          <w:szCs w:val="22"/>
        </w:rPr>
        <w:t>awards and mailed to them.</w:t>
      </w:r>
    </w:p>
    <w:p w:rsidR="0010181B" w:rsidRPr="00A43D26" w:rsidRDefault="0010181B" w:rsidP="0010181B">
      <w:pPr>
        <w:pStyle w:val="ListParagraph"/>
        <w:numPr>
          <w:ilvl w:val="0"/>
          <w:numId w:val="6"/>
        </w:numPr>
        <w:ind w:left="360"/>
        <w:rPr>
          <w:sz w:val="22"/>
          <w:szCs w:val="22"/>
        </w:rPr>
      </w:pPr>
      <w:r w:rsidRPr="00A43D26">
        <w:rPr>
          <w:sz w:val="22"/>
          <w:szCs w:val="22"/>
        </w:rPr>
        <w:t>Indoor League- Starting this month.</w:t>
      </w:r>
    </w:p>
    <w:p w:rsidR="0010181B" w:rsidRPr="00A43D26" w:rsidRDefault="0010181B" w:rsidP="005E6639">
      <w:pPr>
        <w:pStyle w:val="ListParagraph"/>
        <w:numPr>
          <w:ilvl w:val="0"/>
          <w:numId w:val="7"/>
        </w:numPr>
        <w:rPr>
          <w:sz w:val="22"/>
          <w:szCs w:val="22"/>
        </w:rPr>
      </w:pPr>
      <w:r w:rsidRPr="00A43D26">
        <w:rPr>
          <w:sz w:val="22"/>
          <w:szCs w:val="22"/>
        </w:rPr>
        <w:t>Shoot a 450 score on either single spot or triple spot. Have two scores in by 10/27 so handicaps can be done and teams created.</w:t>
      </w:r>
      <w:r w:rsidR="00A43D26" w:rsidRPr="00A43D26">
        <w:rPr>
          <w:sz w:val="22"/>
          <w:szCs w:val="22"/>
        </w:rPr>
        <w:t xml:space="preserve"> </w:t>
      </w:r>
      <w:r w:rsidRPr="00A43D26">
        <w:rPr>
          <w:sz w:val="22"/>
          <w:szCs w:val="22"/>
        </w:rPr>
        <w:t>Michael McGraw will have score cards in by Monday.</w:t>
      </w:r>
    </w:p>
    <w:p w:rsidR="0010181B" w:rsidRPr="00A43D26" w:rsidRDefault="0010181B" w:rsidP="00A43D26">
      <w:pPr>
        <w:pStyle w:val="ListParagraph"/>
        <w:numPr>
          <w:ilvl w:val="0"/>
          <w:numId w:val="7"/>
        </w:numPr>
        <w:rPr>
          <w:sz w:val="22"/>
          <w:szCs w:val="22"/>
        </w:rPr>
      </w:pPr>
      <w:r w:rsidRPr="00A43D26">
        <w:rPr>
          <w:sz w:val="22"/>
          <w:szCs w:val="22"/>
        </w:rPr>
        <w:t xml:space="preserve">If you sign up for league, please shoot the entire league.  It will last approximately 12 weeks-until </w:t>
      </w:r>
      <w:r w:rsidR="00A43D26" w:rsidRPr="00A43D26">
        <w:rPr>
          <w:sz w:val="22"/>
          <w:szCs w:val="22"/>
        </w:rPr>
        <w:t xml:space="preserve">the first weekend in February. </w:t>
      </w:r>
      <w:r w:rsidRPr="00A43D26">
        <w:rPr>
          <w:sz w:val="22"/>
          <w:szCs w:val="22"/>
        </w:rPr>
        <w:t xml:space="preserve">On the website there are rules for indoor league.  </w:t>
      </w:r>
    </w:p>
    <w:p w:rsidR="0010181B" w:rsidRPr="00A43D26" w:rsidRDefault="0010181B" w:rsidP="0010181B">
      <w:pPr>
        <w:pStyle w:val="ListParagraph"/>
        <w:numPr>
          <w:ilvl w:val="0"/>
          <w:numId w:val="7"/>
        </w:numPr>
        <w:rPr>
          <w:sz w:val="22"/>
          <w:szCs w:val="22"/>
        </w:rPr>
      </w:pPr>
      <w:r w:rsidRPr="00A43D26">
        <w:rPr>
          <w:sz w:val="22"/>
          <w:szCs w:val="22"/>
        </w:rPr>
        <w:t>There will be Friday Night Shoot downs starting 11/1: Get your 300 score in between 6pm and 7pm, then we will have the shoot down. $5 entry fee</w:t>
      </w:r>
    </w:p>
    <w:p w:rsidR="0010181B" w:rsidRPr="00A43D26" w:rsidRDefault="0010181B" w:rsidP="0010181B">
      <w:pPr>
        <w:pStyle w:val="ListParagraph"/>
        <w:numPr>
          <w:ilvl w:val="0"/>
          <w:numId w:val="7"/>
        </w:numPr>
        <w:rPr>
          <w:sz w:val="22"/>
          <w:szCs w:val="22"/>
        </w:rPr>
      </w:pPr>
      <w:r w:rsidRPr="00A43D26">
        <w:rPr>
          <w:sz w:val="22"/>
          <w:szCs w:val="22"/>
        </w:rPr>
        <w:t xml:space="preserve">This is the first indoor season without Ray Humphries.  Mike Enright motioned for the club to donate $240 total, with $20 going to the highest kid (anyone under 18 </w:t>
      </w:r>
      <w:proofErr w:type="spellStart"/>
      <w:r w:rsidRPr="00A43D26">
        <w:rPr>
          <w:sz w:val="22"/>
          <w:szCs w:val="22"/>
        </w:rPr>
        <w:t>yrs</w:t>
      </w:r>
      <w:proofErr w:type="spellEnd"/>
      <w:r w:rsidRPr="00A43D26">
        <w:rPr>
          <w:sz w:val="22"/>
          <w:szCs w:val="22"/>
        </w:rPr>
        <w:t xml:space="preserve"> old) of the week in Friday night shoot downs.  Cameron seconded.</w:t>
      </w:r>
    </w:p>
    <w:p w:rsidR="0010181B" w:rsidRPr="00A43D26" w:rsidRDefault="0010181B" w:rsidP="0010181B">
      <w:pPr>
        <w:pStyle w:val="ListParagraph"/>
        <w:numPr>
          <w:ilvl w:val="0"/>
          <w:numId w:val="6"/>
        </w:numPr>
        <w:ind w:left="360"/>
        <w:rPr>
          <w:sz w:val="22"/>
          <w:szCs w:val="22"/>
        </w:rPr>
      </w:pPr>
      <w:r w:rsidRPr="00A43D26">
        <w:rPr>
          <w:sz w:val="22"/>
          <w:szCs w:val="22"/>
        </w:rPr>
        <w:t>Calendar-Need to send 2019 dates to CBH.  Ken and Jolene will do this.</w:t>
      </w:r>
    </w:p>
    <w:p w:rsidR="0010181B" w:rsidRPr="00A43D26" w:rsidRDefault="0010181B" w:rsidP="0010181B">
      <w:pPr>
        <w:pStyle w:val="ListParagraph"/>
        <w:numPr>
          <w:ilvl w:val="1"/>
          <w:numId w:val="6"/>
        </w:numPr>
        <w:ind w:left="1080"/>
        <w:rPr>
          <w:sz w:val="22"/>
          <w:szCs w:val="22"/>
        </w:rPr>
      </w:pPr>
      <w:r w:rsidRPr="00A43D26">
        <w:rPr>
          <w:sz w:val="22"/>
          <w:szCs w:val="22"/>
        </w:rPr>
        <w:t>24th annual Big Horn Ranch Shoot 3/15/20 Sunday</w:t>
      </w:r>
    </w:p>
    <w:p w:rsidR="0010181B" w:rsidRPr="00A43D26" w:rsidRDefault="0010181B" w:rsidP="0010181B">
      <w:pPr>
        <w:pStyle w:val="ListParagraph"/>
        <w:numPr>
          <w:ilvl w:val="1"/>
          <w:numId w:val="6"/>
        </w:numPr>
        <w:ind w:left="1080"/>
        <w:rPr>
          <w:sz w:val="22"/>
          <w:szCs w:val="22"/>
        </w:rPr>
      </w:pPr>
      <w:r w:rsidRPr="00A43D26">
        <w:rPr>
          <w:sz w:val="22"/>
          <w:szCs w:val="22"/>
        </w:rPr>
        <w:t>North American Big Game Shoot 5/9/20 Saturday</w:t>
      </w:r>
    </w:p>
    <w:p w:rsidR="0010181B" w:rsidRPr="00A43D26" w:rsidRDefault="0010181B" w:rsidP="0010181B">
      <w:pPr>
        <w:pStyle w:val="ListParagraph"/>
        <w:numPr>
          <w:ilvl w:val="1"/>
          <w:numId w:val="6"/>
        </w:numPr>
        <w:ind w:left="1080"/>
        <w:rPr>
          <w:sz w:val="22"/>
          <w:szCs w:val="22"/>
        </w:rPr>
      </w:pPr>
      <w:r w:rsidRPr="00A43D26">
        <w:rPr>
          <w:sz w:val="22"/>
          <w:szCs w:val="22"/>
        </w:rPr>
        <w:t>35</w:t>
      </w:r>
      <w:r w:rsidRPr="00A43D26">
        <w:rPr>
          <w:sz w:val="22"/>
          <w:szCs w:val="22"/>
          <w:vertAlign w:val="superscript"/>
        </w:rPr>
        <w:t>th</w:t>
      </w:r>
      <w:r w:rsidRPr="00A43D26">
        <w:rPr>
          <w:sz w:val="22"/>
          <w:szCs w:val="22"/>
        </w:rPr>
        <w:t xml:space="preserve"> Annual Big Bear Shoot 8/1-2/20</w:t>
      </w:r>
    </w:p>
    <w:p w:rsidR="0010181B" w:rsidRPr="00A43D26" w:rsidRDefault="0010181B" w:rsidP="004B6149">
      <w:pPr>
        <w:pStyle w:val="ListParagraph"/>
        <w:numPr>
          <w:ilvl w:val="0"/>
          <w:numId w:val="6"/>
        </w:numPr>
        <w:ind w:left="360"/>
        <w:rPr>
          <w:sz w:val="22"/>
          <w:szCs w:val="22"/>
        </w:rPr>
      </w:pPr>
      <w:r w:rsidRPr="00A43D26">
        <w:rPr>
          <w:sz w:val="22"/>
          <w:szCs w:val="22"/>
        </w:rPr>
        <w:t>CBH 900- Several members shot the tournament.  Jimmy will be grand champion if he wins the 900 as he has won three of the four events leading up to the 900.</w:t>
      </w:r>
      <w:r w:rsidR="00A43D26" w:rsidRPr="00A43D26">
        <w:rPr>
          <w:sz w:val="22"/>
          <w:szCs w:val="22"/>
        </w:rPr>
        <w:t xml:space="preserve"> </w:t>
      </w:r>
      <w:r w:rsidRPr="00A43D26">
        <w:rPr>
          <w:sz w:val="22"/>
          <w:szCs w:val="22"/>
        </w:rPr>
        <w:t xml:space="preserve">Adam shot in the Texas Shoot out/Olympic trials.  He made the cut for top 16 to move onto the next stage of Olympic trials. </w:t>
      </w:r>
    </w:p>
    <w:p w:rsidR="0010181B" w:rsidRPr="00A43D26" w:rsidRDefault="0010181B" w:rsidP="0010181B">
      <w:pPr>
        <w:pStyle w:val="ListParagraph"/>
        <w:numPr>
          <w:ilvl w:val="0"/>
          <w:numId w:val="6"/>
        </w:numPr>
        <w:ind w:left="360"/>
        <w:rPr>
          <w:sz w:val="22"/>
          <w:szCs w:val="22"/>
        </w:rPr>
      </w:pPr>
      <w:r w:rsidRPr="00A43D26">
        <w:rPr>
          <w:sz w:val="22"/>
          <w:szCs w:val="22"/>
        </w:rPr>
        <w:t>Kaden Boy Scout Project: For his Eagle Scout Project, Kaden would like to build a deck by the storage area. Money for his portion would come from fundraising.  He would like to complete by end of year.  Mike E. motioned to accept Kaden’s project, Jeff C. seconded.</w:t>
      </w:r>
    </w:p>
    <w:p w:rsidR="0010181B" w:rsidRPr="00A43D26" w:rsidRDefault="0010181B" w:rsidP="0010181B">
      <w:pPr>
        <w:pStyle w:val="ListParagraph"/>
        <w:numPr>
          <w:ilvl w:val="0"/>
          <w:numId w:val="6"/>
        </w:numPr>
        <w:ind w:left="360"/>
        <w:rPr>
          <w:sz w:val="22"/>
          <w:szCs w:val="22"/>
        </w:rPr>
      </w:pPr>
      <w:r w:rsidRPr="00A43D26">
        <w:rPr>
          <w:sz w:val="22"/>
          <w:szCs w:val="22"/>
        </w:rPr>
        <w:t>Prior to Kaden being able to build the deck, concrete patio needs to be extended out toward fence and toward shed.  Scoreboard would be</w:t>
      </w:r>
      <w:r w:rsidR="00566D23" w:rsidRPr="00A43D26">
        <w:rPr>
          <w:sz w:val="22"/>
          <w:szCs w:val="22"/>
        </w:rPr>
        <w:t xml:space="preserve"> </w:t>
      </w:r>
      <w:r w:rsidRPr="00A43D26">
        <w:rPr>
          <w:sz w:val="22"/>
          <w:szCs w:val="22"/>
        </w:rPr>
        <w:t>mo</w:t>
      </w:r>
      <w:r w:rsidR="00566D23" w:rsidRPr="00A43D26">
        <w:rPr>
          <w:sz w:val="22"/>
          <w:szCs w:val="22"/>
        </w:rPr>
        <w:t>v</w:t>
      </w:r>
      <w:r w:rsidRPr="00A43D26">
        <w:rPr>
          <w:sz w:val="22"/>
          <w:szCs w:val="22"/>
        </w:rPr>
        <w:t>ed.  Mike E. Motioned to allocate up to $2500 for the concrete work.  Jeff C. seconded.</w:t>
      </w:r>
    </w:p>
    <w:p w:rsidR="0010181B" w:rsidRPr="00A43D26" w:rsidRDefault="0010181B" w:rsidP="0010181B">
      <w:pPr>
        <w:pStyle w:val="ListParagraph"/>
        <w:numPr>
          <w:ilvl w:val="0"/>
          <w:numId w:val="6"/>
        </w:numPr>
        <w:ind w:left="360"/>
        <w:rPr>
          <w:sz w:val="22"/>
          <w:szCs w:val="22"/>
        </w:rPr>
      </w:pPr>
      <w:r w:rsidRPr="00A43D26">
        <w:rPr>
          <w:sz w:val="22"/>
          <w:szCs w:val="22"/>
        </w:rPr>
        <w:t>Range Lease:  Currently the range has been operating under an $8000/</w:t>
      </w:r>
      <w:proofErr w:type="spellStart"/>
      <w:r w:rsidRPr="00A43D26">
        <w:rPr>
          <w:sz w:val="22"/>
          <w:szCs w:val="22"/>
        </w:rPr>
        <w:t>yr</w:t>
      </w:r>
      <w:proofErr w:type="spellEnd"/>
      <w:r w:rsidRPr="00A43D26">
        <w:rPr>
          <w:sz w:val="22"/>
          <w:szCs w:val="22"/>
        </w:rPr>
        <w:t xml:space="preserve"> lease.  Costs have increased. Looking to increase lease to $12000/yr.  Mike E. motioned to increase the lease.  Charlie seconded.  </w:t>
      </w:r>
    </w:p>
    <w:p w:rsidR="0010181B" w:rsidRPr="00A43D26" w:rsidRDefault="0010181B" w:rsidP="0010181B">
      <w:pPr>
        <w:pStyle w:val="ListParagraph"/>
        <w:numPr>
          <w:ilvl w:val="0"/>
          <w:numId w:val="6"/>
        </w:numPr>
        <w:ind w:left="360"/>
        <w:rPr>
          <w:sz w:val="22"/>
          <w:szCs w:val="22"/>
        </w:rPr>
      </w:pPr>
      <w:r w:rsidRPr="00A43D26">
        <w:rPr>
          <w:sz w:val="22"/>
          <w:szCs w:val="22"/>
        </w:rPr>
        <w:t xml:space="preserve">Tracy motioned to replace the dead cherry tree.  JBT seconded.  </w:t>
      </w:r>
      <w:proofErr w:type="spellStart"/>
      <w:r w:rsidRPr="00A43D26">
        <w:rPr>
          <w:sz w:val="22"/>
          <w:szCs w:val="22"/>
        </w:rPr>
        <w:t>Timalynn</w:t>
      </w:r>
      <w:proofErr w:type="spellEnd"/>
      <w:r w:rsidRPr="00A43D26">
        <w:rPr>
          <w:sz w:val="22"/>
          <w:szCs w:val="22"/>
        </w:rPr>
        <w:t xml:space="preserve"> to coordinate replacement.  </w:t>
      </w:r>
    </w:p>
    <w:p w:rsidR="0010181B" w:rsidRPr="00A43D26" w:rsidRDefault="0010181B" w:rsidP="0010181B">
      <w:pPr>
        <w:pStyle w:val="ListParagraph"/>
        <w:numPr>
          <w:ilvl w:val="0"/>
          <w:numId w:val="6"/>
        </w:numPr>
        <w:ind w:left="360"/>
        <w:rPr>
          <w:sz w:val="22"/>
          <w:szCs w:val="22"/>
        </w:rPr>
      </w:pPr>
      <w:r w:rsidRPr="00A43D26">
        <w:rPr>
          <w:sz w:val="22"/>
          <w:szCs w:val="22"/>
        </w:rPr>
        <w:t>Jimmy motioned to donate $2,000 to CBH legal defense fund.  Jeff C. 2</w:t>
      </w:r>
      <w:r w:rsidRPr="00A43D26">
        <w:rPr>
          <w:sz w:val="22"/>
          <w:szCs w:val="22"/>
          <w:vertAlign w:val="superscript"/>
        </w:rPr>
        <w:t>nd</w:t>
      </w:r>
      <w:r w:rsidRPr="00A43D26">
        <w:rPr>
          <w:sz w:val="22"/>
          <w:szCs w:val="22"/>
        </w:rPr>
        <w:t>.</w:t>
      </w:r>
    </w:p>
    <w:p w:rsidR="0010181B" w:rsidRPr="00A43D26" w:rsidRDefault="0010181B" w:rsidP="0010181B">
      <w:pPr>
        <w:pStyle w:val="ListParagraph"/>
        <w:numPr>
          <w:ilvl w:val="0"/>
          <w:numId w:val="6"/>
        </w:numPr>
        <w:ind w:left="360"/>
        <w:rPr>
          <w:sz w:val="22"/>
          <w:szCs w:val="22"/>
        </w:rPr>
      </w:pPr>
      <w:r w:rsidRPr="00A43D26">
        <w:rPr>
          <w:sz w:val="22"/>
          <w:szCs w:val="22"/>
        </w:rPr>
        <w:t>Discussed reshuffling the foam on indoor targets one Saturday afternoon.</w:t>
      </w:r>
    </w:p>
    <w:p w:rsidR="0010181B" w:rsidRPr="00A43D26" w:rsidRDefault="0010181B" w:rsidP="0010181B">
      <w:pPr>
        <w:pStyle w:val="ListParagraph"/>
        <w:numPr>
          <w:ilvl w:val="0"/>
          <w:numId w:val="6"/>
        </w:numPr>
        <w:ind w:left="360"/>
        <w:rPr>
          <w:sz w:val="22"/>
          <w:szCs w:val="22"/>
        </w:rPr>
      </w:pPr>
      <w:r w:rsidRPr="00A43D26">
        <w:rPr>
          <w:sz w:val="22"/>
          <w:szCs w:val="22"/>
        </w:rPr>
        <w:t xml:space="preserve">Gil inquired about adding markers for yards/meters for the JOAD kids. This was ok’d with instruction to use a different color other than black, white, yellow (current marker colors) and to make sure they are buried deep enough so mower can go over them. </w:t>
      </w:r>
    </w:p>
    <w:p w:rsidR="0010181B" w:rsidRPr="00A43D26" w:rsidRDefault="0010181B" w:rsidP="00A43D26">
      <w:pPr>
        <w:pStyle w:val="ListParagraph"/>
        <w:numPr>
          <w:ilvl w:val="0"/>
          <w:numId w:val="6"/>
        </w:numPr>
        <w:ind w:left="360"/>
        <w:rPr>
          <w:sz w:val="22"/>
          <w:szCs w:val="22"/>
        </w:rPr>
      </w:pPr>
      <w:r w:rsidRPr="00A43D26">
        <w:rPr>
          <w:sz w:val="22"/>
          <w:szCs w:val="22"/>
        </w:rPr>
        <w:t>Jolene motioned to adjourn the meeting.  Michelle seconded.</w:t>
      </w:r>
      <w:r w:rsidR="00A43D26" w:rsidRPr="00A43D26">
        <w:rPr>
          <w:sz w:val="22"/>
          <w:szCs w:val="22"/>
        </w:rPr>
        <w:t xml:space="preserve"> </w:t>
      </w:r>
      <w:r w:rsidRPr="00A43D26">
        <w:rPr>
          <w:sz w:val="22"/>
          <w:szCs w:val="22"/>
        </w:rPr>
        <w:t>Meeting adjourned 7:53 PM.</w:t>
      </w:r>
    </w:p>
    <w:p w:rsidR="002E44B4" w:rsidRPr="000706E7" w:rsidRDefault="002E44B4" w:rsidP="00663805">
      <w:pPr>
        <w:rPr>
          <w:b/>
          <w:sz w:val="20"/>
          <w:szCs w:val="20"/>
        </w:rPr>
      </w:pPr>
    </w:p>
    <w:p w:rsidR="00663805" w:rsidRPr="00840ABB" w:rsidRDefault="00663805" w:rsidP="00663805">
      <w:pPr>
        <w:rPr>
          <w:b/>
          <w:sz w:val="32"/>
          <w:szCs w:val="32"/>
        </w:rPr>
      </w:pPr>
      <w:r w:rsidRPr="00840ABB">
        <w:rPr>
          <w:b/>
          <w:sz w:val="32"/>
          <w:szCs w:val="32"/>
        </w:rPr>
        <w:t>________________________________________________</w:t>
      </w:r>
    </w:p>
    <w:p w:rsidR="003110A7" w:rsidRDefault="003110A7" w:rsidP="003110A7">
      <w:pPr>
        <w:ind w:left="720" w:firstLine="720"/>
        <w:rPr>
          <w:b/>
          <w:sz w:val="28"/>
          <w:szCs w:val="28"/>
        </w:rPr>
      </w:pPr>
      <w:r w:rsidRPr="003110A7">
        <w:rPr>
          <w:b/>
          <w:sz w:val="28"/>
          <w:szCs w:val="28"/>
        </w:rPr>
        <w:t>The mantra is: “If you show up to shoot,</w:t>
      </w:r>
      <w:r w:rsidR="007F6369">
        <w:rPr>
          <w:b/>
          <w:sz w:val="28"/>
          <w:szCs w:val="28"/>
        </w:rPr>
        <w:t xml:space="preserve"> also</w:t>
      </w:r>
      <w:r w:rsidRPr="003110A7">
        <w:rPr>
          <w:b/>
          <w:sz w:val="28"/>
          <w:szCs w:val="28"/>
        </w:rPr>
        <w:t xml:space="preserve"> show up to help!”</w:t>
      </w:r>
    </w:p>
    <w:p w:rsidR="00A2218C" w:rsidRDefault="00A2218C" w:rsidP="003110A7">
      <w:pPr>
        <w:ind w:left="720" w:firstLine="720"/>
        <w:rPr>
          <w:b/>
          <w:sz w:val="28"/>
          <w:szCs w:val="28"/>
        </w:rPr>
      </w:pPr>
    </w:p>
    <w:p w:rsidR="0003797D" w:rsidRPr="008F1F72" w:rsidRDefault="006240A0" w:rsidP="00A31B0A">
      <w:pPr>
        <w:rPr>
          <w:b/>
          <w:sz w:val="44"/>
          <w:szCs w:val="44"/>
        </w:rPr>
      </w:pPr>
      <w:proofErr w:type="spellStart"/>
      <w:r>
        <w:rPr>
          <w:b/>
          <w:sz w:val="44"/>
          <w:szCs w:val="44"/>
        </w:rPr>
        <w:t>Y</w:t>
      </w:r>
      <w:r w:rsidR="00517327" w:rsidRPr="00D521E4">
        <w:rPr>
          <w:b/>
          <w:sz w:val="44"/>
          <w:szCs w:val="44"/>
        </w:rPr>
        <w:t>’all</w:t>
      </w:r>
      <w:proofErr w:type="spellEnd"/>
      <w:r w:rsidR="00517327" w:rsidRPr="00D521E4">
        <w:rPr>
          <w:b/>
          <w:sz w:val="44"/>
          <w:szCs w:val="44"/>
        </w:rPr>
        <w:t xml:space="preserve"> need to </w:t>
      </w:r>
      <w:r w:rsidR="00300376">
        <w:rPr>
          <w:b/>
          <w:sz w:val="44"/>
          <w:szCs w:val="44"/>
        </w:rPr>
        <w:t>shoot</w:t>
      </w:r>
      <w:r w:rsidR="00300376" w:rsidRPr="00D521E4">
        <w:rPr>
          <w:b/>
          <w:sz w:val="44"/>
          <w:szCs w:val="44"/>
        </w:rPr>
        <w:t>!</w:t>
      </w:r>
      <w:r w:rsidR="00300376">
        <w:rPr>
          <w:b/>
          <w:sz w:val="44"/>
          <w:szCs w:val="44"/>
        </w:rPr>
        <w:t xml:space="preserve"> That</w:t>
      </w:r>
      <w:r w:rsidR="001F0257">
        <w:rPr>
          <w:b/>
          <w:sz w:val="44"/>
          <w:szCs w:val="44"/>
        </w:rPr>
        <w:t xml:space="preserve"> is not an opinion</w:t>
      </w:r>
      <w:r w:rsidR="00690414">
        <w:rPr>
          <w:b/>
          <w:sz w:val="44"/>
          <w:szCs w:val="44"/>
        </w:rPr>
        <w:t>!</w:t>
      </w:r>
      <w:r w:rsidR="001F0257">
        <w:rPr>
          <w:b/>
          <w:sz w:val="44"/>
          <w:szCs w:val="44"/>
        </w:rPr>
        <w:t xml:space="preserve"> </w:t>
      </w:r>
      <w:r w:rsidR="003F432B">
        <w:rPr>
          <w:b/>
          <w:sz w:val="44"/>
          <w:szCs w:val="44"/>
        </w:rPr>
        <w:t>T</w:t>
      </w:r>
      <w:r w:rsidR="001F0257">
        <w:rPr>
          <w:b/>
          <w:sz w:val="44"/>
          <w:szCs w:val="44"/>
        </w:rPr>
        <w:t>hat is a fact!</w:t>
      </w:r>
      <w:r w:rsidR="008F1F72">
        <w:rPr>
          <w:b/>
          <w:sz w:val="44"/>
          <w:szCs w:val="44"/>
        </w:rPr>
        <w:t xml:space="preserve"> </w:t>
      </w:r>
      <w:r w:rsidR="00305312" w:rsidRPr="004E4FBB">
        <w:rPr>
          <w:b/>
          <w:i/>
        </w:rPr>
        <w:t xml:space="preserve">NOTE: </w:t>
      </w:r>
      <w:r w:rsidR="003A7FFE">
        <w:rPr>
          <w:b/>
          <w:i/>
        </w:rPr>
        <w:t xml:space="preserve">Send what you want said, </w:t>
      </w:r>
      <w:r w:rsidR="004E4FBB" w:rsidRPr="004E4FBB">
        <w:rPr>
          <w:b/>
          <w:i/>
        </w:rPr>
        <w:t>in e-mail, mail</w:t>
      </w:r>
      <w:r w:rsidR="003A7FFE">
        <w:rPr>
          <w:b/>
          <w:i/>
        </w:rPr>
        <w:t xml:space="preserve"> and </w:t>
      </w:r>
      <w:r w:rsidR="00FD6BE7">
        <w:rPr>
          <w:b/>
          <w:i/>
        </w:rPr>
        <w:t xml:space="preserve">we </w:t>
      </w:r>
      <w:r w:rsidR="003A7FFE">
        <w:rPr>
          <w:b/>
          <w:i/>
        </w:rPr>
        <w:t>w</w:t>
      </w:r>
      <w:r w:rsidR="00F729A8">
        <w:rPr>
          <w:b/>
          <w:i/>
        </w:rPr>
        <w:t>i</w:t>
      </w:r>
      <w:r w:rsidR="003A7FFE">
        <w:rPr>
          <w:b/>
          <w:i/>
        </w:rPr>
        <w:t>ll use your opinion</w:t>
      </w:r>
      <w:r w:rsidR="00903B95">
        <w:rPr>
          <w:b/>
          <w:i/>
        </w:rPr>
        <w:t>(s</w:t>
      </w:r>
      <w:r w:rsidR="00C31613">
        <w:rPr>
          <w:b/>
          <w:i/>
        </w:rPr>
        <w:t>)</w:t>
      </w:r>
      <w:r w:rsidR="007D648B">
        <w:rPr>
          <w:b/>
          <w:i/>
        </w:rPr>
        <w:t xml:space="preserve"> related to archery</w:t>
      </w:r>
      <w:r w:rsidR="00903B95">
        <w:rPr>
          <w:b/>
          <w:i/>
        </w:rPr>
        <w:t>.  Send to</w:t>
      </w:r>
      <w:r w:rsidR="004E4FBB" w:rsidRPr="004E4FBB">
        <w:rPr>
          <w:b/>
          <w:i/>
        </w:rPr>
        <w:t xml:space="preserve"> </w:t>
      </w:r>
      <w:r w:rsidR="00AB7D6C">
        <w:rPr>
          <w:b/>
          <w:i/>
        </w:rPr>
        <w:t>e-mai</w:t>
      </w:r>
      <w:r w:rsidR="008F1F72">
        <w:rPr>
          <w:b/>
          <w:i/>
        </w:rPr>
        <w:t>l to wakehunter@yahoo.com</w:t>
      </w:r>
      <w:r w:rsidR="00D521E4">
        <w:rPr>
          <w:b/>
          <w:i/>
        </w:rPr>
        <w:t xml:space="preserve"> </w:t>
      </w:r>
    </w:p>
    <w:p w:rsidR="00F729A8" w:rsidRDefault="00F729A8" w:rsidP="00E61F43">
      <w:pPr>
        <w:pStyle w:val="Default"/>
        <w:rPr>
          <w:sz w:val="32"/>
          <w:szCs w:val="32"/>
        </w:rPr>
      </w:pPr>
    </w:p>
    <w:sectPr w:rsidR="00F729A8" w:rsidSect="00DE5251">
      <w:footerReference w:type="even" r:id="rId11"/>
      <w:footerReference w:type="default" r:id="rId12"/>
      <w:type w:val="continuous"/>
      <w:pgSz w:w="12240" w:h="15840" w:code="1"/>
      <w:pgMar w:top="720" w:right="720" w:bottom="720" w:left="720" w:header="144" w:footer="720" w:gutter="43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09" w:rsidRDefault="00054F09">
      <w:r>
        <w:separator/>
      </w:r>
    </w:p>
  </w:endnote>
  <w:endnote w:type="continuationSeparator" w:id="0">
    <w:p w:rsidR="00054F09" w:rsidRDefault="0005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11" w:rsidRDefault="008F2511" w:rsidP="00985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511" w:rsidRDefault="008F2511" w:rsidP="000145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11" w:rsidRDefault="008F2511" w:rsidP="00985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D26">
      <w:rPr>
        <w:rStyle w:val="PageNumber"/>
        <w:noProof/>
      </w:rPr>
      <w:t>2</w:t>
    </w:r>
    <w:r>
      <w:rPr>
        <w:rStyle w:val="PageNumber"/>
      </w:rPr>
      <w:fldChar w:fldCharType="end"/>
    </w:r>
  </w:p>
  <w:p w:rsidR="008F2511" w:rsidRDefault="008F2511" w:rsidP="00597A0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09" w:rsidRDefault="00054F09">
      <w:r>
        <w:separator/>
      </w:r>
    </w:p>
  </w:footnote>
  <w:footnote w:type="continuationSeparator" w:id="0">
    <w:p w:rsidR="00054F09" w:rsidRDefault="00054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4F0"/>
    <w:multiLevelType w:val="multilevel"/>
    <w:tmpl w:val="F31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D3EAD"/>
    <w:multiLevelType w:val="hybridMultilevel"/>
    <w:tmpl w:val="46AE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BE3"/>
    <w:multiLevelType w:val="hybridMultilevel"/>
    <w:tmpl w:val="77C40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F4FE8"/>
    <w:multiLevelType w:val="hybridMultilevel"/>
    <w:tmpl w:val="85268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C94B67"/>
    <w:multiLevelType w:val="multilevel"/>
    <w:tmpl w:val="F6A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4132B"/>
    <w:multiLevelType w:val="hybridMultilevel"/>
    <w:tmpl w:val="2BD86C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E775DA"/>
    <w:multiLevelType w:val="hybridMultilevel"/>
    <w:tmpl w:val="06D43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E9"/>
    <w:rsid w:val="00000F3A"/>
    <w:rsid w:val="00001F8B"/>
    <w:rsid w:val="000025DE"/>
    <w:rsid w:val="00004A57"/>
    <w:rsid w:val="00004D41"/>
    <w:rsid w:val="000067EF"/>
    <w:rsid w:val="00007A42"/>
    <w:rsid w:val="00007E7F"/>
    <w:rsid w:val="00010018"/>
    <w:rsid w:val="00011217"/>
    <w:rsid w:val="0001138D"/>
    <w:rsid w:val="00011BDD"/>
    <w:rsid w:val="000127D0"/>
    <w:rsid w:val="00012DC8"/>
    <w:rsid w:val="00012FFB"/>
    <w:rsid w:val="00013037"/>
    <w:rsid w:val="00014550"/>
    <w:rsid w:val="0001616C"/>
    <w:rsid w:val="00016639"/>
    <w:rsid w:val="000167A8"/>
    <w:rsid w:val="000178C8"/>
    <w:rsid w:val="00020B0F"/>
    <w:rsid w:val="000212D5"/>
    <w:rsid w:val="00021D17"/>
    <w:rsid w:val="000242E7"/>
    <w:rsid w:val="00025F1E"/>
    <w:rsid w:val="00026E86"/>
    <w:rsid w:val="0002739B"/>
    <w:rsid w:val="00027B08"/>
    <w:rsid w:val="00027E6E"/>
    <w:rsid w:val="000301E7"/>
    <w:rsid w:val="00030413"/>
    <w:rsid w:val="00030F1E"/>
    <w:rsid w:val="00031186"/>
    <w:rsid w:val="00031E48"/>
    <w:rsid w:val="0003302F"/>
    <w:rsid w:val="00034A6D"/>
    <w:rsid w:val="00035B58"/>
    <w:rsid w:val="00035FAD"/>
    <w:rsid w:val="000367E7"/>
    <w:rsid w:val="00036A85"/>
    <w:rsid w:val="00036B6F"/>
    <w:rsid w:val="000374C8"/>
    <w:rsid w:val="0003797D"/>
    <w:rsid w:val="0004005F"/>
    <w:rsid w:val="00040F7E"/>
    <w:rsid w:val="000413E9"/>
    <w:rsid w:val="000422B8"/>
    <w:rsid w:val="00042A36"/>
    <w:rsid w:val="00042E25"/>
    <w:rsid w:val="00043DF7"/>
    <w:rsid w:val="000442AC"/>
    <w:rsid w:val="0004475A"/>
    <w:rsid w:val="0004502C"/>
    <w:rsid w:val="00045FF3"/>
    <w:rsid w:val="00047092"/>
    <w:rsid w:val="0005016A"/>
    <w:rsid w:val="00050991"/>
    <w:rsid w:val="00050FFB"/>
    <w:rsid w:val="00051B44"/>
    <w:rsid w:val="00052A55"/>
    <w:rsid w:val="000537D8"/>
    <w:rsid w:val="00054F09"/>
    <w:rsid w:val="00055088"/>
    <w:rsid w:val="0005645B"/>
    <w:rsid w:val="0006014E"/>
    <w:rsid w:val="00062458"/>
    <w:rsid w:val="000624EF"/>
    <w:rsid w:val="00063B31"/>
    <w:rsid w:val="00063C84"/>
    <w:rsid w:val="00065168"/>
    <w:rsid w:val="000654AE"/>
    <w:rsid w:val="000655EC"/>
    <w:rsid w:val="00066346"/>
    <w:rsid w:val="00066DD1"/>
    <w:rsid w:val="00066EF4"/>
    <w:rsid w:val="0006721A"/>
    <w:rsid w:val="00070339"/>
    <w:rsid w:val="000705B6"/>
    <w:rsid w:val="0007060F"/>
    <w:rsid w:val="000706E7"/>
    <w:rsid w:val="00070FF0"/>
    <w:rsid w:val="0007247F"/>
    <w:rsid w:val="00072C57"/>
    <w:rsid w:val="00072D1D"/>
    <w:rsid w:val="00075F79"/>
    <w:rsid w:val="0007631A"/>
    <w:rsid w:val="000816B4"/>
    <w:rsid w:val="0008274B"/>
    <w:rsid w:val="0008280A"/>
    <w:rsid w:val="00082D67"/>
    <w:rsid w:val="00084265"/>
    <w:rsid w:val="00085ABA"/>
    <w:rsid w:val="00086374"/>
    <w:rsid w:val="00090697"/>
    <w:rsid w:val="0009317E"/>
    <w:rsid w:val="00093239"/>
    <w:rsid w:val="0009353D"/>
    <w:rsid w:val="00093AA5"/>
    <w:rsid w:val="0009484E"/>
    <w:rsid w:val="00094D0E"/>
    <w:rsid w:val="00094D70"/>
    <w:rsid w:val="00095B66"/>
    <w:rsid w:val="0009664F"/>
    <w:rsid w:val="00096AA1"/>
    <w:rsid w:val="000977DD"/>
    <w:rsid w:val="00097E04"/>
    <w:rsid w:val="000A0849"/>
    <w:rsid w:val="000A0DFE"/>
    <w:rsid w:val="000A2157"/>
    <w:rsid w:val="000A459B"/>
    <w:rsid w:val="000A55AA"/>
    <w:rsid w:val="000A5D9F"/>
    <w:rsid w:val="000A71EE"/>
    <w:rsid w:val="000A7CF4"/>
    <w:rsid w:val="000B0814"/>
    <w:rsid w:val="000B0DA3"/>
    <w:rsid w:val="000B2066"/>
    <w:rsid w:val="000B291A"/>
    <w:rsid w:val="000B3DEE"/>
    <w:rsid w:val="000B409D"/>
    <w:rsid w:val="000B5E08"/>
    <w:rsid w:val="000B6444"/>
    <w:rsid w:val="000B74C5"/>
    <w:rsid w:val="000C23D6"/>
    <w:rsid w:val="000C4569"/>
    <w:rsid w:val="000C55C1"/>
    <w:rsid w:val="000C5D80"/>
    <w:rsid w:val="000C5ED2"/>
    <w:rsid w:val="000C7277"/>
    <w:rsid w:val="000D0E6A"/>
    <w:rsid w:val="000D10C3"/>
    <w:rsid w:val="000D1E49"/>
    <w:rsid w:val="000D1F5C"/>
    <w:rsid w:val="000D26C9"/>
    <w:rsid w:val="000D5EAC"/>
    <w:rsid w:val="000D68FD"/>
    <w:rsid w:val="000D7883"/>
    <w:rsid w:val="000D7C21"/>
    <w:rsid w:val="000E086B"/>
    <w:rsid w:val="000E0ECE"/>
    <w:rsid w:val="000E1F28"/>
    <w:rsid w:val="000E2518"/>
    <w:rsid w:val="000E3577"/>
    <w:rsid w:val="000E4141"/>
    <w:rsid w:val="000E6D94"/>
    <w:rsid w:val="000E6F5A"/>
    <w:rsid w:val="000E7832"/>
    <w:rsid w:val="000E7A27"/>
    <w:rsid w:val="000E7A79"/>
    <w:rsid w:val="000F0445"/>
    <w:rsid w:val="000F0F6B"/>
    <w:rsid w:val="000F18D7"/>
    <w:rsid w:val="000F2594"/>
    <w:rsid w:val="000F27FB"/>
    <w:rsid w:val="000F2E37"/>
    <w:rsid w:val="000F3F4F"/>
    <w:rsid w:val="000F3FFA"/>
    <w:rsid w:val="000F4018"/>
    <w:rsid w:val="000F4F83"/>
    <w:rsid w:val="000F6DF2"/>
    <w:rsid w:val="000F7AF3"/>
    <w:rsid w:val="0010181B"/>
    <w:rsid w:val="001020CB"/>
    <w:rsid w:val="0010245F"/>
    <w:rsid w:val="0010442C"/>
    <w:rsid w:val="00105441"/>
    <w:rsid w:val="001056FA"/>
    <w:rsid w:val="001063AC"/>
    <w:rsid w:val="00106D2D"/>
    <w:rsid w:val="00107372"/>
    <w:rsid w:val="00107E90"/>
    <w:rsid w:val="0011003E"/>
    <w:rsid w:val="001116D3"/>
    <w:rsid w:val="001117D5"/>
    <w:rsid w:val="00112031"/>
    <w:rsid w:val="001121D8"/>
    <w:rsid w:val="0011220C"/>
    <w:rsid w:val="00113B13"/>
    <w:rsid w:val="0011425E"/>
    <w:rsid w:val="00114460"/>
    <w:rsid w:val="00114F4D"/>
    <w:rsid w:val="001154A6"/>
    <w:rsid w:val="00115724"/>
    <w:rsid w:val="001163C9"/>
    <w:rsid w:val="00117966"/>
    <w:rsid w:val="00117EBB"/>
    <w:rsid w:val="00117F1D"/>
    <w:rsid w:val="001201B7"/>
    <w:rsid w:val="0012081A"/>
    <w:rsid w:val="0012141D"/>
    <w:rsid w:val="001226C2"/>
    <w:rsid w:val="00123683"/>
    <w:rsid w:val="00125120"/>
    <w:rsid w:val="00126A21"/>
    <w:rsid w:val="00130526"/>
    <w:rsid w:val="001305A5"/>
    <w:rsid w:val="001306C3"/>
    <w:rsid w:val="00132315"/>
    <w:rsid w:val="0013295E"/>
    <w:rsid w:val="00133029"/>
    <w:rsid w:val="001332BA"/>
    <w:rsid w:val="001356BA"/>
    <w:rsid w:val="00136545"/>
    <w:rsid w:val="00136818"/>
    <w:rsid w:val="001400A8"/>
    <w:rsid w:val="00140469"/>
    <w:rsid w:val="00140A6E"/>
    <w:rsid w:val="0014127F"/>
    <w:rsid w:val="0014170F"/>
    <w:rsid w:val="00141A17"/>
    <w:rsid w:val="00142F49"/>
    <w:rsid w:val="001439FB"/>
    <w:rsid w:val="00144D5E"/>
    <w:rsid w:val="00145E68"/>
    <w:rsid w:val="00150F8E"/>
    <w:rsid w:val="00151BA7"/>
    <w:rsid w:val="00151DCD"/>
    <w:rsid w:val="00154C64"/>
    <w:rsid w:val="00156014"/>
    <w:rsid w:val="001568E8"/>
    <w:rsid w:val="00160071"/>
    <w:rsid w:val="001605F3"/>
    <w:rsid w:val="00160CB0"/>
    <w:rsid w:val="001618E3"/>
    <w:rsid w:val="00161B1D"/>
    <w:rsid w:val="00162545"/>
    <w:rsid w:val="001627EA"/>
    <w:rsid w:val="001635CF"/>
    <w:rsid w:val="001637A4"/>
    <w:rsid w:val="00163EA1"/>
    <w:rsid w:val="00164108"/>
    <w:rsid w:val="00164DCB"/>
    <w:rsid w:val="00166C80"/>
    <w:rsid w:val="00170586"/>
    <w:rsid w:val="00172247"/>
    <w:rsid w:val="00172728"/>
    <w:rsid w:val="001738A8"/>
    <w:rsid w:val="00173EBD"/>
    <w:rsid w:val="00175352"/>
    <w:rsid w:val="00176E6E"/>
    <w:rsid w:val="00183556"/>
    <w:rsid w:val="0018399A"/>
    <w:rsid w:val="00183AFA"/>
    <w:rsid w:val="001855C9"/>
    <w:rsid w:val="00185EC7"/>
    <w:rsid w:val="0018608C"/>
    <w:rsid w:val="001862FB"/>
    <w:rsid w:val="0018641B"/>
    <w:rsid w:val="00186CB2"/>
    <w:rsid w:val="00187D3E"/>
    <w:rsid w:val="0019062C"/>
    <w:rsid w:val="00191960"/>
    <w:rsid w:val="00191D7C"/>
    <w:rsid w:val="0019430C"/>
    <w:rsid w:val="0019453B"/>
    <w:rsid w:val="00194819"/>
    <w:rsid w:val="00195321"/>
    <w:rsid w:val="00196BE2"/>
    <w:rsid w:val="00197023"/>
    <w:rsid w:val="00197F46"/>
    <w:rsid w:val="001A0989"/>
    <w:rsid w:val="001A1DBE"/>
    <w:rsid w:val="001A2C17"/>
    <w:rsid w:val="001A2F21"/>
    <w:rsid w:val="001A4D1C"/>
    <w:rsid w:val="001A5164"/>
    <w:rsid w:val="001A5798"/>
    <w:rsid w:val="001A5FAF"/>
    <w:rsid w:val="001A6125"/>
    <w:rsid w:val="001B0645"/>
    <w:rsid w:val="001B150C"/>
    <w:rsid w:val="001B1A3A"/>
    <w:rsid w:val="001B1DEE"/>
    <w:rsid w:val="001B3E90"/>
    <w:rsid w:val="001B5120"/>
    <w:rsid w:val="001B5904"/>
    <w:rsid w:val="001B655B"/>
    <w:rsid w:val="001B67E4"/>
    <w:rsid w:val="001B71E8"/>
    <w:rsid w:val="001B795D"/>
    <w:rsid w:val="001C0DD2"/>
    <w:rsid w:val="001C0FAB"/>
    <w:rsid w:val="001C17F5"/>
    <w:rsid w:val="001C2F69"/>
    <w:rsid w:val="001C3454"/>
    <w:rsid w:val="001C431B"/>
    <w:rsid w:val="001C48EC"/>
    <w:rsid w:val="001C5A46"/>
    <w:rsid w:val="001C5D62"/>
    <w:rsid w:val="001C6CD3"/>
    <w:rsid w:val="001C70C5"/>
    <w:rsid w:val="001C7289"/>
    <w:rsid w:val="001C7822"/>
    <w:rsid w:val="001C7A34"/>
    <w:rsid w:val="001D0587"/>
    <w:rsid w:val="001D074A"/>
    <w:rsid w:val="001D0D75"/>
    <w:rsid w:val="001D1D2B"/>
    <w:rsid w:val="001D25FC"/>
    <w:rsid w:val="001D283B"/>
    <w:rsid w:val="001D3582"/>
    <w:rsid w:val="001D3A8E"/>
    <w:rsid w:val="001D40A8"/>
    <w:rsid w:val="001D487A"/>
    <w:rsid w:val="001D5F9B"/>
    <w:rsid w:val="001D6180"/>
    <w:rsid w:val="001D68DD"/>
    <w:rsid w:val="001D77F0"/>
    <w:rsid w:val="001E2696"/>
    <w:rsid w:val="001E362B"/>
    <w:rsid w:val="001E569F"/>
    <w:rsid w:val="001E5710"/>
    <w:rsid w:val="001E66A0"/>
    <w:rsid w:val="001E681B"/>
    <w:rsid w:val="001E7E1E"/>
    <w:rsid w:val="001F0257"/>
    <w:rsid w:val="001F06B7"/>
    <w:rsid w:val="001F1C1B"/>
    <w:rsid w:val="001F4AA2"/>
    <w:rsid w:val="001F4D5E"/>
    <w:rsid w:val="001F5BB6"/>
    <w:rsid w:val="001F64B4"/>
    <w:rsid w:val="001F72BF"/>
    <w:rsid w:val="001F7D51"/>
    <w:rsid w:val="0020050F"/>
    <w:rsid w:val="002034C2"/>
    <w:rsid w:val="00204873"/>
    <w:rsid w:val="00204B19"/>
    <w:rsid w:val="00204D17"/>
    <w:rsid w:val="00205086"/>
    <w:rsid w:val="00205C3A"/>
    <w:rsid w:val="002074FB"/>
    <w:rsid w:val="002102DF"/>
    <w:rsid w:val="00210FFE"/>
    <w:rsid w:val="002116C9"/>
    <w:rsid w:val="00213280"/>
    <w:rsid w:val="0021371F"/>
    <w:rsid w:val="002146DD"/>
    <w:rsid w:val="0021492C"/>
    <w:rsid w:val="0021582F"/>
    <w:rsid w:val="00217233"/>
    <w:rsid w:val="00217D6F"/>
    <w:rsid w:val="0022123A"/>
    <w:rsid w:val="0022131C"/>
    <w:rsid w:val="00221867"/>
    <w:rsid w:val="00221A51"/>
    <w:rsid w:val="00221BF7"/>
    <w:rsid w:val="00223093"/>
    <w:rsid w:val="00223AEB"/>
    <w:rsid w:val="002245DD"/>
    <w:rsid w:val="002249DA"/>
    <w:rsid w:val="0022530F"/>
    <w:rsid w:val="0022639C"/>
    <w:rsid w:val="00226DE6"/>
    <w:rsid w:val="002305D7"/>
    <w:rsid w:val="00230C1E"/>
    <w:rsid w:val="00231681"/>
    <w:rsid w:val="002317AF"/>
    <w:rsid w:val="00233812"/>
    <w:rsid w:val="00233F0D"/>
    <w:rsid w:val="00235D19"/>
    <w:rsid w:val="00237D27"/>
    <w:rsid w:val="002410EC"/>
    <w:rsid w:val="002453F8"/>
    <w:rsid w:val="002454BE"/>
    <w:rsid w:val="00245B8C"/>
    <w:rsid w:val="00250BF1"/>
    <w:rsid w:val="002526E8"/>
    <w:rsid w:val="00252BEB"/>
    <w:rsid w:val="00252E18"/>
    <w:rsid w:val="00253086"/>
    <w:rsid w:val="0025742A"/>
    <w:rsid w:val="00260FA0"/>
    <w:rsid w:val="00261CD5"/>
    <w:rsid w:val="00261DE9"/>
    <w:rsid w:val="00261EE0"/>
    <w:rsid w:val="00263571"/>
    <w:rsid w:val="0026423D"/>
    <w:rsid w:val="00264DF0"/>
    <w:rsid w:val="0026676A"/>
    <w:rsid w:val="0027037C"/>
    <w:rsid w:val="00270629"/>
    <w:rsid w:val="00271A62"/>
    <w:rsid w:val="002732E1"/>
    <w:rsid w:val="002735EC"/>
    <w:rsid w:val="00273972"/>
    <w:rsid w:val="00274112"/>
    <w:rsid w:val="00274DE3"/>
    <w:rsid w:val="002763BA"/>
    <w:rsid w:val="00277168"/>
    <w:rsid w:val="002774EA"/>
    <w:rsid w:val="002802E4"/>
    <w:rsid w:val="0028066B"/>
    <w:rsid w:val="0028070B"/>
    <w:rsid w:val="00282075"/>
    <w:rsid w:val="002826D1"/>
    <w:rsid w:val="00283712"/>
    <w:rsid w:val="002838AD"/>
    <w:rsid w:val="00283954"/>
    <w:rsid w:val="00283B31"/>
    <w:rsid w:val="00283CF1"/>
    <w:rsid w:val="00283D54"/>
    <w:rsid w:val="002841B2"/>
    <w:rsid w:val="00285F1C"/>
    <w:rsid w:val="00287935"/>
    <w:rsid w:val="00290519"/>
    <w:rsid w:val="00291BD6"/>
    <w:rsid w:val="00293773"/>
    <w:rsid w:val="0029389B"/>
    <w:rsid w:val="00293B9B"/>
    <w:rsid w:val="00294DFF"/>
    <w:rsid w:val="002967A7"/>
    <w:rsid w:val="002972F7"/>
    <w:rsid w:val="002A0DD2"/>
    <w:rsid w:val="002A1C32"/>
    <w:rsid w:val="002A1CFB"/>
    <w:rsid w:val="002A24D8"/>
    <w:rsid w:val="002A35E9"/>
    <w:rsid w:val="002A381C"/>
    <w:rsid w:val="002A4F32"/>
    <w:rsid w:val="002A5998"/>
    <w:rsid w:val="002B0169"/>
    <w:rsid w:val="002B043D"/>
    <w:rsid w:val="002B0BDE"/>
    <w:rsid w:val="002B1333"/>
    <w:rsid w:val="002B5D6B"/>
    <w:rsid w:val="002B7C10"/>
    <w:rsid w:val="002C005E"/>
    <w:rsid w:val="002C00F4"/>
    <w:rsid w:val="002C0B14"/>
    <w:rsid w:val="002C12A9"/>
    <w:rsid w:val="002C17A1"/>
    <w:rsid w:val="002C1901"/>
    <w:rsid w:val="002C1E9A"/>
    <w:rsid w:val="002C21FB"/>
    <w:rsid w:val="002C252A"/>
    <w:rsid w:val="002C2B7B"/>
    <w:rsid w:val="002C3369"/>
    <w:rsid w:val="002C3DC8"/>
    <w:rsid w:val="002C5227"/>
    <w:rsid w:val="002C62C9"/>
    <w:rsid w:val="002C7EAC"/>
    <w:rsid w:val="002D2706"/>
    <w:rsid w:val="002D3A5A"/>
    <w:rsid w:val="002D3C19"/>
    <w:rsid w:val="002D42FC"/>
    <w:rsid w:val="002D479B"/>
    <w:rsid w:val="002D4BAE"/>
    <w:rsid w:val="002D4C3B"/>
    <w:rsid w:val="002D5E53"/>
    <w:rsid w:val="002D668E"/>
    <w:rsid w:val="002E03FB"/>
    <w:rsid w:val="002E067B"/>
    <w:rsid w:val="002E17DF"/>
    <w:rsid w:val="002E1D0E"/>
    <w:rsid w:val="002E1D3D"/>
    <w:rsid w:val="002E3480"/>
    <w:rsid w:val="002E3ECD"/>
    <w:rsid w:val="002E4135"/>
    <w:rsid w:val="002E44B4"/>
    <w:rsid w:val="002E4990"/>
    <w:rsid w:val="002E4C53"/>
    <w:rsid w:val="002F091A"/>
    <w:rsid w:val="002F466F"/>
    <w:rsid w:val="002F4ACD"/>
    <w:rsid w:val="002F5149"/>
    <w:rsid w:val="002F7212"/>
    <w:rsid w:val="003000E0"/>
    <w:rsid w:val="00300376"/>
    <w:rsid w:val="00300D11"/>
    <w:rsid w:val="00300E7D"/>
    <w:rsid w:val="0030138C"/>
    <w:rsid w:val="00302793"/>
    <w:rsid w:val="00302D2B"/>
    <w:rsid w:val="00303B61"/>
    <w:rsid w:val="00303D20"/>
    <w:rsid w:val="00303D77"/>
    <w:rsid w:val="0030410F"/>
    <w:rsid w:val="00305312"/>
    <w:rsid w:val="00305A2C"/>
    <w:rsid w:val="00305BC4"/>
    <w:rsid w:val="00306CF5"/>
    <w:rsid w:val="00307A0A"/>
    <w:rsid w:val="00310FD1"/>
    <w:rsid w:val="003110A7"/>
    <w:rsid w:val="0031194D"/>
    <w:rsid w:val="00311F43"/>
    <w:rsid w:val="003123B9"/>
    <w:rsid w:val="00312BCA"/>
    <w:rsid w:val="0031337E"/>
    <w:rsid w:val="00313938"/>
    <w:rsid w:val="00314904"/>
    <w:rsid w:val="00314CB7"/>
    <w:rsid w:val="00314DB5"/>
    <w:rsid w:val="00316C80"/>
    <w:rsid w:val="00316E36"/>
    <w:rsid w:val="003177EB"/>
    <w:rsid w:val="003208AB"/>
    <w:rsid w:val="00320DC0"/>
    <w:rsid w:val="00321CD4"/>
    <w:rsid w:val="00321D98"/>
    <w:rsid w:val="0032301C"/>
    <w:rsid w:val="0032327B"/>
    <w:rsid w:val="003243C2"/>
    <w:rsid w:val="00324686"/>
    <w:rsid w:val="0032582A"/>
    <w:rsid w:val="00325970"/>
    <w:rsid w:val="00325C97"/>
    <w:rsid w:val="0032700C"/>
    <w:rsid w:val="003307F3"/>
    <w:rsid w:val="00330DD6"/>
    <w:rsid w:val="00331038"/>
    <w:rsid w:val="00331A57"/>
    <w:rsid w:val="00331EB6"/>
    <w:rsid w:val="00332BAC"/>
    <w:rsid w:val="003338E2"/>
    <w:rsid w:val="00333AEC"/>
    <w:rsid w:val="00340FAC"/>
    <w:rsid w:val="00342709"/>
    <w:rsid w:val="0034327E"/>
    <w:rsid w:val="00344D7C"/>
    <w:rsid w:val="00345E69"/>
    <w:rsid w:val="003472A0"/>
    <w:rsid w:val="00350509"/>
    <w:rsid w:val="00350DF9"/>
    <w:rsid w:val="00351E28"/>
    <w:rsid w:val="003551B4"/>
    <w:rsid w:val="003569D2"/>
    <w:rsid w:val="00357A9F"/>
    <w:rsid w:val="00361993"/>
    <w:rsid w:val="00363A6D"/>
    <w:rsid w:val="00363D82"/>
    <w:rsid w:val="003645B1"/>
    <w:rsid w:val="003655D6"/>
    <w:rsid w:val="003713B0"/>
    <w:rsid w:val="00371CF3"/>
    <w:rsid w:val="00372D69"/>
    <w:rsid w:val="003751AE"/>
    <w:rsid w:val="00375AA0"/>
    <w:rsid w:val="00375C52"/>
    <w:rsid w:val="00376DB6"/>
    <w:rsid w:val="003802DD"/>
    <w:rsid w:val="00381FFC"/>
    <w:rsid w:val="0038252C"/>
    <w:rsid w:val="0038279D"/>
    <w:rsid w:val="00383DD3"/>
    <w:rsid w:val="00385EBB"/>
    <w:rsid w:val="00387410"/>
    <w:rsid w:val="003903D5"/>
    <w:rsid w:val="00391494"/>
    <w:rsid w:val="003921A1"/>
    <w:rsid w:val="003929CD"/>
    <w:rsid w:val="00393554"/>
    <w:rsid w:val="00393D36"/>
    <w:rsid w:val="00396AFB"/>
    <w:rsid w:val="00396F05"/>
    <w:rsid w:val="00397729"/>
    <w:rsid w:val="003A0BB0"/>
    <w:rsid w:val="003A12C6"/>
    <w:rsid w:val="003A1B40"/>
    <w:rsid w:val="003A23E2"/>
    <w:rsid w:val="003A29E0"/>
    <w:rsid w:val="003A2CE2"/>
    <w:rsid w:val="003A2DFB"/>
    <w:rsid w:val="003A4F26"/>
    <w:rsid w:val="003A5AD7"/>
    <w:rsid w:val="003A694D"/>
    <w:rsid w:val="003A7228"/>
    <w:rsid w:val="003A7FFE"/>
    <w:rsid w:val="003B012F"/>
    <w:rsid w:val="003B085E"/>
    <w:rsid w:val="003B13AE"/>
    <w:rsid w:val="003B1A93"/>
    <w:rsid w:val="003B327D"/>
    <w:rsid w:val="003B5B16"/>
    <w:rsid w:val="003B5B36"/>
    <w:rsid w:val="003B5FBC"/>
    <w:rsid w:val="003B6CAF"/>
    <w:rsid w:val="003B7927"/>
    <w:rsid w:val="003C19F9"/>
    <w:rsid w:val="003C1DDA"/>
    <w:rsid w:val="003C57FF"/>
    <w:rsid w:val="003C5A92"/>
    <w:rsid w:val="003C5CDB"/>
    <w:rsid w:val="003C6313"/>
    <w:rsid w:val="003C64C9"/>
    <w:rsid w:val="003C6E75"/>
    <w:rsid w:val="003D0F26"/>
    <w:rsid w:val="003D1B8C"/>
    <w:rsid w:val="003D1D1F"/>
    <w:rsid w:val="003D31FB"/>
    <w:rsid w:val="003D381A"/>
    <w:rsid w:val="003D639A"/>
    <w:rsid w:val="003D7074"/>
    <w:rsid w:val="003D7AC1"/>
    <w:rsid w:val="003E1666"/>
    <w:rsid w:val="003E2D2A"/>
    <w:rsid w:val="003E3B4D"/>
    <w:rsid w:val="003E46A2"/>
    <w:rsid w:val="003E4F4E"/>
    <w:rsid w:val="003E5470"/>
    <w:rsid w:val="003E6F0A"/>
    <w:rsid w:val="003E7AB6"/>
    <w:rsid w:val="003F01FA"/>
    <w:rsid w:val="003F0217"/>
    <w:rsid w:val="003F0885"/>
    <w:rsid w:val="003F09E3"/>
    <w:rsid w:val="003F2F3B"/>
    <w:rsid w:val="003F3E10"/>
    <w:rsid w:val="003F4032"/>
    <w:rsid w:val="003F432B"/>
    <w:rsid w:val="003F7480"/>
    <w:rsid w:val="003F7B76"/>
    <w:rsid w:val="003F7EAC"/>
    <w:rsid w:val="0040042D"/>
    <w:rsid w:val="004006D9"/>
    <w:rsid w:val="00401C60"/>
    <w:rsid w:val="00401DE4"/>
    <w:rsid w:val="00402997"/>
    <w:rsid w:val="00402D5D"/>
    <w:rsid w:val="00403651"/>
    <w:rsid w:val="00405321"/>
    <w:rsid w:val="004070EE"/>
    <w:rsid w:val="00410A4C"/>
    <w:rsid w:val="004110C0"/>
    <w:rsid w:val="004137E3"/>
    <w:rsid w:val="00414F0A"/>
    <w:rsid w:val="00416319"/>
    <w:rsid w:val="00416E55"/>
    <w:rsid w:val="004174F8"/>
    <w:rsid w:val="00417943"/>
    <w:rsid w:val="00417BB2"/>
    <w:rsid w:val="004221AC"/>
    <w:rsid w:val="0042221B"/>
    <w:rsid w:val="004251DE"/>
    <w:rsid w:val="00425931"/>
    <w:rsid w:val="0042605B"/>
    <w:rsid w:val="004260B8"/>
    <w:rsid w:val="004260C7"/>
    <w:rsid w:val="00426477"/>
    <w:rsid w:val="004310DD"/>
    <w:rsid w:val="004322FD"/>
    <w:rsid w:val="00434BCC"/>
    <w:rsid w:val="0043520D"/>
    <w:rsid w:val="00435269"/>
    <w:rsid w:val="004354AD"/>
    <w:rsid w:val="0043596A"/>
    <w:rsid w:val="004359B8"/>
    <w:rsid w:val="00437897"/>
    <w:rsid w:val="004378FB"/>
    <w:rsid w:val="00437A5B"/>
    <w:rsid w:val="00437EC3"/>
    <w:rsid w:val="00444A7A"/>
    <w:rsid w:val="0044567A"/>
    <w:rsid w:val="00446E48"/>
    <w:rsid w:val="00447529"/>
    <w:rsid w:val="004476EE"/>
    <w:rsid w:val="004506D6"/>
    <w:rsid w:val="00451959"/>
    <w:rsid w:val="00451A05"/>
    <w:rsid w:val="00451B97"/>
    <w:rsid w:val="00452F8E"/>
    <w:rsid w:val="00453B6F"/>
    <w:rsid w:val="00454AA3"/>
    <w:rsid w:val="00457A20"/>
    <w:rsid w:val="00460A65"/>
    <w:rsid w:val="00461BE5"/>
    <w:rsid w:val="0046248D"/>
    <w:rsid w:val="00463666"/>
    <w:rsid w:val="00466B54"/>
    <w:rsid w:val="00467D03"/>
    <w:rsid w:val="00470A27"/>
    <w:rsid w:val="00470AB0"/>
    <w:rsid w:val="00470EB8"/>
    <w:rsid w:val="004723F3"/>
    <w:rsid w:val="00472991"/>
    <w:rsid w:val="00473135"/>
    <w:rsid w:val="00473281"/>
    <w:rsid w:val="00474847"/>
    <w:rsid w:val="0047624D"/>
    <w:rsid w:val="00480256"/>
    <w:rsid w:val="0048057F"/>
    <w:rsid w:val="004839B4"/>
    <w:rsid w:val="00483D22"/>
    <w:rsid w:val="00484C72"/>
    <w:rsid w:val="00485A63"/>
    <w:rsid w:val="00485D1D"/>
    <w:rsid w:val="00486BD4"/>
    <w:rsid w:val="00487150"/>
    <w:rsid w:val="00487558"/>
    <w:rsid w:val="00492082"/>
    <w:rsid w:val="00493219"/>
    <w:rsid w:val="00494A39"/>
    <w:rsid w:val="004956E4"/>
    <w:rsid w:val="00496FB1"/>
    <w:rsid w:val="004A03AE"/>
    <w:rsid w:val="004A1452"/>
    <w:rsid w:val="004A230D"/>
    <w:rsid w:val="004A3759"/>
    <w:rsid w:val="004A43BD"/>
    <w:rsid w:val="004A55BA"/>
    <w:rsid w:val="004A6E6A"/>
    <w:rsid w:val="004A744B"/>
    <w:rsid w:val="004A746F"/>
    <w:rsid w:val="004A75D1"/>
    <w:rsid w:val="004B2304"/>
    <w:rsid w:val="004B2F6B"/>
    <w:rsid w:val="004B32CA"/>
    <w:rsid w:val="004B42AE"/>
    <w:rsid w:val="004B44CF"/>
    <w:rsid w:val="004B47C9"/>
    <w:rsid w:val="004B4FE3"/>
    <w:rsid w:val="004B59C8"/>
    <w:rsid w:val="004B5A83"/>
    <w:rsid w:val="004B6466"/>
    <w:rsid w:val="004B7E2D"/>
    <w:rsid w:val="004C06B3"/>
    <w:rsid w:val="004C0A4C"/>
    <w:rsid w:val="004C510A"/>
    <w:rsid w:val="004C7007"/>
    <w:rsid w:val="004C744E"/>
    <w:rsid w:val="004D11ED"/>
    <w:rsid w:val="004D3AF4"/>
    <w:rsid w:val="004D3F88"/>
    <w:rsid w:val="004D4314"/>
    <w:rsid w:val="004D52B8"/>
    <w:rsid w:val="004D6B2A"/>
    <w:rsid w:val="004D6D89"/>
    <w:rsid w:val="004D7493"/>
    <w:rsid w:val="004D7BF2"/>
    <w:rsid w:val="004E1122"/>
    <w:rsid w:val="004E14B6"/>
    <w:rsid w:val="004E3C46"/>
    <w:rsid w:val="004E4FBB"/>
    <w:rsid w:val="004E5087"/>
    <w:rsid w:val="004E52C2"/>
    <w:rsid w:val="004E5A9C"/>
    <w:rsid w:val="004E63A2"/>
    <w:rsid w:val="004E63BA"/>
    <w:rsid w:val="004E6CBC"/>
    <w:rsid w:val="004F137C"/>
    <w:rsid w:val="004F1430"/>
    <w:rsid w:val="004F2C30"/>
    <w:rsid w:val="004F3050"/>
    <w:rsid w:val="004F33CA"/>
    <w:rsid w:val="004F3F50"/>
    <w:rsid w:val="004F40DE"/>
    <w:rsid w:val="004F4BE5"/>
    <w:rsid w:val="004F4C29"/>
    <w:rsid w:val="004F4F96"/>
    <w:rsid w:val="004F5B5B"/>
    <w:rsid w:val="004F700A"/>
    <w:rsid w:val="004F7853"/>
    <w:rsid w:val="00500AB7"/>
    <w:rsid w:val="005021A1"/>
    <w:rsid w:val="005035D6"/>
    <w:rsid w:val="0050367D"/>
    <w:rsid w:val="005036D6"/>
    <w:rsid w:val="005125C0"/>
    <w:rsid w:val="00513C01"/>
    <w:rsid w:val="00513FCE"/>
    <w:rsid w:val="00514033"/>
    <w:rsid w:val="00515191"/>
    <w:rsid w:val="00517327"/>
    <w:rsid w:val="0052031F"/>
    <w:rsid w:val="0052096C"/>
    <w:rsid w:val="00521278"/>
    <w:rsid w:val="00522C8B"/>
    <w:rsid w:val="00524021"/>
    <w:rsid w:val="0052483E"/>
    <w:rsid w:val="0052494D"/>
    <w:rsid w:val="00525F02"/>
    <w:rsid w:val="0052743D"/>
    <w:rsid w:val="00530B4F"/>
    <w:rsid w:val="00531507"/>
    <w:rsid w:val="00531CF8"/>
    <w:rsid w:val="0053255D"/>
    <w:rsid w:val="00532AAB"/>
    <w:rsid w:val="005331B8"/>
    <w:rsid w:val="0053441C"/>
    <w:rsid w:val="00537206"/>
    <w:rsid w:val="005419E4"/>
    <w:rsid w:val="00544505"/>
    <w:rsid w:val="00545856"/>
    <w:rsid w:val="005459B8"/>
    <w:rsid w:val="00547039"/>
    <w:rsid w:val="00550492"/>
    <w:rsid w:val="00550645"/>
    <w:rsid w:val="00551E83"/>
    <w:rsid w:val="005534CD"/>
    <w:rsid w:val="00555766"/>
    <w:rsid w:val="00556FB0"/>
    <w:rsid w:val="00560B9E"/>
    <w:rsid w:val="00560BE5"/>
    <w:rsid w:val="00560E10"/>
    <w:rsid w:val="00562236"/>
    <w:rsid w:val="0056265F"/>
    <w:rsid w:val="00562AC9"/>
    <w:rsid w:val="00563385"/>
    <w:rsid w:val="00564C57"/>
    <w:rsid w:val="00565627"/>
    <w:rsid w:val="00566D23"/>
    <w:rsid w:val="0056768A"/>
    <w:rsid w:val="00567EFA"/>
    <w:rsid w:val="00571601"/>
    <w:rsid w:val="0057249B"/>
    <w:rsid w:val="00575B20"/>
    <w:rsid w:val="00575B9A"/>
    <w:rsid w:val="0057707C"/>
    <w:rsid w:val="00583E6C"/>
    <w:rsid w:val="00586CF0"/>
    <w:rsid w:val="00590016"/>
    <w:rsid w:val="005900E5"/>
    <w:rsid w:val="00591FFC"/>
    <w:rsid w:val="005930FF"/>
    <w:rsid w:val="0059357C"/>
    <w:rsid w:val="00595516"/>
    <w:rsid w:val="005975A4"/>
    <w:rsid w:val="00597A08"/>
    <w:rsid w:val="005A1052"/>
    <w:rsid w:val="005A131F"/>
    <w:rsid w:val="005A33C1"/>
    <w:rsid w:val="005A3637"/>
    <w:rsid w:val="005A3A4B"/>
    <w:rsid w:val="005A4A4E"/>
    <w:rsid w:val="005A573D"/>
    <w:rsid w:val="005B06D8"/>
    <w:rsid w:val="005B0E55"/>
    <w:rsid w:val="005B23F1"/>
    <w:rsid w:val="005B2E73"/>
    <w:rsid w:val="005B2F76"/>
    <w:rsid w:val="005B3395"/>
    <w:rsid w:val="005B374B"/>
    <w:rsid w:val="005B3D5B"/>
    <w:rsid w:val="005B3E97"/>
    <w:rsid w:val="005B5110"/>
    <w:rsid w:val="005B57DC"/>
    <w:rsid w:val="005B6117"/>
    <w:rsid w:val="005B6FD6"/>
    <w:rsid w:val="005B78E5"/>
    <w:rsid w:val="005B795F"/>
    <w:rsid w:val="005B7E2A"/>
    <w:rsid w:val="005C1065"/>
    <w:rsid w:val="005C1DA0"/>
    <w:rsid w:val="005C23E9"/>
    <w:rsid w:val="005C36BE"/>
    <w:rsid w:val="005C396C"/>
    <w:rsid w:val="005C39AA"/>
    <w:rsid w:val="005C3CA7"/>
    <w:rsid w:val="005C4B0F"/>
    <w:rsid w:val="005C707B"/>
    <w:rsid w:val="005C7FD3"/>
    <w:rsid w:val="005D267C"/>
    <w:rsid w:val="005D301A"/>
    <w:rsid w:val="005D47C1"/>
    <w:rsid w:val="005D4CA6"/>
    <w:rsid w:val="005D7FB0"/>
    <w:rsid w:val="005E0C2D"/>
    <w:rsid w:val="005E0EA3"/>
    <w:rsid w:val="005E1F68"/>
    <w:rsid w:val="005E2115"/>
    <w:rsid w:val="005E2147"/>
    <w:rsid w:val="005E6CB6"/>
    <w:rsid w:val="005E7E3C"/>
    <w:rsid w:val="005F003A"/>
    <w:rsid w:val="005F18FA"/>
    <w:rsid w:val="005F20BC"/>
    <w:rsid w:val="005F3187"/>
    <w:rsid w:val="005F3C45"/>
    <w:rsid w:val="005F3F25"/>
    <w:rsid w:val="005F4136"/>
    <w:rsid w:val="005F42E2"/>
    <w:rsid w:val="005F45A9"/>
    <w:rsid w:val="005F4DA3"/>
    <w:rsid w:val="005F6746"/>
    <w:rsid w:val="005F7601"/>
    <w:rsid w:val="005F7ACD"/>
    <w:rsid w:val="005F7E7F"/>
    <w:rsid w:val="00601FB2"/>
    <w:rsid w:val="00602B88"/>
    <w:rsid w:val="00604341"/>
    <w:rsid w:val="00604487"/>
    <w:rsid w:val="00604B46"/>
    <w:rsid w:val="00604E24"/>
    <w:rsid w:val="00605F5D"/>
    <w:rsid w:val="006063D4"/>
    <w:rsid w:val="00606A50"/>
    <w:rsid w:val="00606B8B"/>
    <w:rsid w:val="00606CA8"/>
    <w:rsid w:val="0061005D"/>
    <w:rsid w:val="00610CD5"/>
    <w:rsid w:val="00610D66"/>
    <w:rsid w:val="0061185A"/>
    <w:rsid w:val="00611E26"/>
    <w:rsid w:val="00613602"/>
    <w:rsid w:val="006156DC"/>
    <w:rsid w:val="006162AD"/>
    <w:rsid w:val="006209BE"/>
    <w:rsid w:val="00620BFF"/>
    <w:rsid w:val="00621558"/>
    <w:rsid w:val="00621606"/>
    <w:rsid w:val="00622B1E"/>
    <w:rsid w:val="0062392C"/>
    <w:rsid w:val="006240A0"/>
    <w:rsid w:val="00624F59"/>
    <w:rsid w:val="00625795"/>
    <w:rsid w:val="00625BEE"/>
    <w:rsid w:val="00625CB1"/>
    <w:rsid w:val="00626ACB"/>
    <w:rsid w:val="006309DC"/>
    <w:rsid w:val="00631B5F"/>
    <w:rsid w:val="00631CD3"/>
    <w:rsid w:val="006320A1"/>
    <w:rsid w:val="006325DA"/>
    <w:rsid w:val="00632B2B"/>
    <w:rsid w:val="00632CB0"/>
    <w:rsid w:val="00633350"/>
    <w:rsid w:val="00634197"/>
    <w:rsid w:val="006349C4"/>
    <w:rsid w:val="00634CC5"/>
    <w:rsid w:val="00636113"/>
    <w:rsid w:val="006368A0"/>
    <w:rsid w:val="00636C1F"/>
    <w:rsid w:val="00636FEC"/>
    <w:rsid w:val="0063700F"/>
    <w:rsid w:val="0063792C"/>
    <w:rsid w:val="00637C9A"/>
    <w:rsid w:val="006403A2"/>
    <w:rsid w:val="0064083C"/>
    <w:rsid w:val="006424A5"/>
    <w:rsid w:val="00643027"/>
    <w:rsid w:val="0064302A"/>
    <w:rsid w:val="006444CB"/>
    <w:rsid w:val="0064622E"/>
    <w:rsid w:val="006462F9"/>
    <w:rsid w:val="006466DD"/>
    <w:rsid w:val="00647F62"/>
    <w:rsid w:val="00650432"/>
    <w:rsid w:val="00651CA4"/>
    <w:rsid w:val="00653C10"/>
    <w:rsid w:val="00654EF1"/>
    <w:rsid w:val="00655460"/>
    <w:rsid w:val="006554BF"/>
    <w:rsid w:val="006557A2"/>
    <w:rsid w:val="00655BB0"/>
    <w:rsid w:val="00656DCF"/>
    <w:rsid w:val="00661A8E"/>
    <w:rsid w:val="00662093"/>
    <w:rsid w:val="006622E4"/>
    <w:rsid w:val="00663805"/>
    <w:rsid w:val="00664C33"/>
    <w:rsid w:val="00664D69"/>
    <w:rsid w:val="0066578F"/>
    <w:rsid w:val="006669E7"/>
    <w:rsid w:val="00667097"/>
    <w:rsid w:val="0067204D"/>
    <w:rsid w:val="00675B3F"/>
    <w:rsid w:val="00681C91"/>
    <w:rsid w:val="00684603"/>
    <w:rsid w:val="006855EA"/>
    <w:rsid w:val="00685627"/>
    <w:rsid w:val="00685DFC"/>
    <w:rsid w:val="00685F61"/>
    <w:rsid w:val="006864AE"/>
    <w:rsid w:val="00686BFF"/>
    <w:rsid w:val="00686DEC"/>
    <w:rsid w:val="00687AFF"/>
    <w:rsid w:val="00687C10"/>
    <w:rsid w:val="00690414"/>
    <w:rsid w:val="0069053D"/>
    <w:rsid w:val="00690EBB"/>
    <w:rsid w:val="00691559"/>
    <w:rsid w:val="006929A5"/>
    <w:rsid w:val="006929D3"/>
    <w:rsid w:val="00692CAB"/>
    <w:rsid w:val="006934A8"/>
    <w:rsid w:val="006947DA"/>
    <w:rsid w:val="006967D3"/>
    <w:rsid w:val="006A03C7"/>
    <w:rsid w:val="006A07D9"/>
    <w:rsid w:val="006A1232"/>
    <w:rsid w:val="006A12BF"/>
    <w:rsid w:val="006A2F57"/>
    <w:rsid w:val="006A3723"/>
    <w:rsid w:val="006A40DE"/>
    <w:rsid w:val="006A5A30"/>
    <w:rsid w:val="006A68D6"/>
    <w:rsid w:val="006A69CB"/>
    <w:rsid w:val="006B3845"/>
    <w:rsid w:val="006B3851"/>
    <w:rsid w:val="006B5792"/>
    <w:rsid w:val="006B645D"/>
    <w:rsid w:val="006B7538"/>
    <w:rsid w:val="006C1CE8"/>
    <w:rsid w:val="006C2298"/>
    <w:rsid w:val="006C2A3C"/>
    <w:rsid w:val="006C2ED7"/>
    <w:rsid w:val="006C4DB5"/>
    <w:rsid w:val="006C5B4B"/>
    <w:rsid w:val="006C61A0"/>
    <w:rsid w:val="006C6CE2"/>
    <w:rsid w:val="006C7FEC"/>
    <w:rsid w:val="006D0F5B"/>
    <w:rsid w:val="006D137E"/>
    <w:rsid w:val="006D2F76"/>
    <w:rsid w:val="006D2F85"/>
    <w:rsid w:val="006D2FE4"/>
    <w:rsid w:val="006D332D"/>
    <w:rsid w:val="006D4AD3"/>
    <w:rsid w:val="006D6793"/>
    <w:rsid w:val="006D6AF8"/>
    <w:rsid w:val="006D77EC"/>
    <w:rsid w:val="006E12CC"/>
    <w:rsid w:val="006E2F03"/>
    <w:rsid w:val="006E3DE7"/>
    <w:rsid w:val="006E4A92"/>
    <w:rsid w:val="006E70A9"/>
    <w:rsid w:val="006F1D08"/>
    <w:rsid w:val="006F20BD"/>
    <w:rsid w:val="006F2156"/>
    <w:rsid w:val="006F2E0C"/>
    <w:rsid w:val="006F52CE"/>
    <w:rsid w:val="006F5489"/>
    <w:rsid w:val="006F6818"/>
    <w:rsid w:val="006F7476"/>
    <w:rsid w:val="006F7A09"/>
    <w:rsid w:val="00701513"/>
    <w:rsid w:val="00701EB0"/>
    <w:rsid w:val="00702AFB"/>
    <w:rsid w:val="007034F3"/>
    <w:rsid w:val="007070C9"/>
    <w:rsid w:val="00707121"/>
    <w:rsid w:val="00707DFB"/>
    <w:rsid w:val="00710C60"/>
    <w:rsid w:val="00710C93"/>
    <w:rsid w:val="007113CC"/>
    <w:rsid w:val="0071308A"/>
    <w:rsid w:val="00713096"/>
    <w:rsid w:val="00713E45"/>
    <w:rsid w:val="00713F1F"/>
    <w:rsid w:val="00715763"/>
    <w:rsid w:val="00715F8A"/>
    <w:rsid w:val="00716BC4"/>
    <w:rsid w:val="007173DB"/>
    <w:rsid w:val="00720FB9"/>
    <w:rsid w:val="0072192E"/>
    <w:rsid w:val="0072441D"/>
    <w:rsid w:val="0072732A"/>
    <w:rsid w:val="007273B1"/>
    <w:rsid w:val="0072752D"/>
    <w:rsid w:val="007278EA"/>
    <w:rsid w:val="007312F2"/>
    <w:rsid w:val="007314F8"/>
    <w:rsid w:val="007317C1"/>
    <w:rsid w:val="00732C77"/>
    <w:rsid w:val="007355AC"/>
    <w:rsid w:val="00735981"/>
    <w:rsid w:val="00736BB4"/>
    <w:rsid w:val="00741A39"/>
    <w:rsid w:val="00741A72"/>
    <w:rsid w:val="00742775"/>
    <w:rsid w:val="00743748"/>
    <w:rsid w:val="00744D1A"/>
    <w:rsid w:val="007455F5"/>
    <w:rsid w:val="007456F0"/>
    <w:rsid w:val="0074606E"/>
    <w:rsid w:val="00747313"/>
    <w:rsid w:val="00747DC8"/>
    <w:rsid w:val="00750399"/>
    <w:rsid w:val="00751609"/>
    <w:rsid w:val="00751D06"/>
    <w:rsid w:val="00754BA1"/>
    <w:rsid w:val="00755D8E"/>
    <w:rsid w:val="00755F1C"/>
    <w:rsid w:val="00756287"/>
    <w:rsid w:val="00757A8E"/>
    <w:rsid w:val="00757FAF"/>
    <w:rsid w:val="0076036B"/>
    <w:rsid w:val="007627EC"/>
    <w:rsid w:val="007629AF"/>
    <w:rsid w:val="00764D35"/>
    <w:rsid w:val="00764FF7"/>
    <w:rsid w:val="00765595"/>
    <w:rsid w:val="00766249"/>
    <w:rsid w:val="00766B35"/>
    <w:rsid w:val="00767351"/>
    <w:rsid w:val="00767CC4"/>
    <w:rsid w:val="00767E85"/>
    <w:rsid w:val="0077073B"/>
    <w:rsid w:val="007710E2"/>
    <w:rsid w:val="007713B4"/>
    <w:rsid w:val="0077174C"/>
    <w:rsid w:val="007721B9"/>
    <w:rsid w:val="007729F0"/>
    <w:rsid w:val="00773072"/>
    <w:rsid w:val="0077438D"/>
    <w:rsid w:val="00774C85"/>
    <w:rsid w:val="00775706"/>
    <w:rsid w:val="007758D8"/>
    <w:rsid w:val="007764DE"/>
    <w:rsid w:val="0077709C"/>
    <w:rsid w:val="007770A8"/>
    <w:rsid w:val="00777106"/>
    <w:rsid w:val="00777D25"/>
    <w:rsid w:val="00780F7E"/>
    <w:rsid w:val="007818BA"/>
    <w:rsid w:val="00781D9B"/>
    <w:rsid w:val="00782B25"/>
    <w:rsid w:val="00782CCD"/>
    <w:rsid w:val="007830EA"/>
    <w:rsid w:val="00783A4A"/>
    <w:rsid w:val="00785458"/>
    <w:rsid w:val="00785A35"/>
    <w:rsid w:val="00785DEA"/>
    <w:rsid w:val="007874B1"/>
    <w:rsid w:val="00787AD6"/>
    <w:rsid w:val="00787D8F"/>
    <w:rsid w:val="0079012C"/>
    <w:rsid w:val="007907F1"/>
    <w:rsid w:val="007917C7"/>
    <w:rsid w:val="0079347F"/>
    <w:rsid w:val="00793618"/>
    <w:rsid w:val="00794313"/>
    <w:rsid w:val="00794906"/>
    <w:rsid w:val="00794DD0"/>
    <w:rsid w:val="00795586"/>
    <w:rsid w:val="00796FFC"/>
    <w:rsid w:val="007A0E4C"/>
    <w:rsid w:val="007A11F7"/>
    <w:rsid w:val="007A27D1"/>
    <w:rsid w:val="007A4E1D"/>
    <w:rsid w:val="007A5083"/>
    <w:rsid w:val="007A5BF9"/>
    <w:rsid w:val="007A5F17"/>
    <w:rsid w:val="007A7A45"/>
    <w:rsid w:val="007B0B98"/>
    <w:rsid w:val="007B1F31"/>
    <w:rsid w:val="007B4C9F"/>
    <w:rsid w:val="007B6027"/>
    <w:rsid w:val="007B64EA"/>
    <w:rsid w:val="007B68BC"/>
    <w:rsid w:val="007B69AF"/>
    <w:rsid w:val="007B6BC0"/>
    <w:rsid w:val="007C08AB"/>
    <w:rsid w:val="007C156B"/>
    <w:rsid w:val="007C358E"/>
    <w:rsid w:val="007C3F57"/>
    <w:rsid w:val="007C41C9"/>
    <w:rsid w:val="007C4A3C"/>
    <w:rsid w:val="007C527D"/>
    <w:rsid w:val="007C5F32"/>
    <w:rsid w:val="007C6B93"/>
    <w:rsid w:val="007C6D2A"/>
    <w:rsid w:val="007C6DEA"/>
    <w:rsid w:val="007D139B"/>
    <w:rsid w:val="007D1A7B"/>
    <w:rsid w:val="007D2C91"/>
    <w:rsid w:val="007D3370"/>
    <w:rsid w:val="007D5BC7"/>
    <w:rsid w:val="007D5EC1"/>
    <w:rsid w:val="007D6372"/>
    <w:rsid w:val="007D648B"/>
    <w:rsid w:val="007D6EC8"/>
    <w:rsid w:val="007E0890"/>
    <w:rsid w:val="007E0AC7"/>
    <w:rsid w:val="007E0B3C"/>
    <w:rsid w:val="007E1D42"/>
    <w:rsid w:val="007E25B5"/>
    <w:rsid w:val="007E294C"/>
    <w:rsid w:val="007E3CED"/>
    <w:rsid w:val="007E4DFF"/>
    <w:rsid w:val="007E6055"/>
    <w:rsid w:val="007E69D5"/>
    <w:rsid w:val="007E77C2"/>
    <w:rsid w:val="007F0419"/>
    <w:rsid w:val="007F14FE"/>
    <w:rsid w:val="007F238C"/>
    <w:rsid w:val="007F324F"/>
    <w:rsid w:val="007F3810"/>
    <w:rsid w:val="007F4315"/>
    <w:rsid w:val="007F4CC3"/>
    <w:rsid w:val="007F5F8B"/>
    <w:rsid w:val="007F6067"/>
    <w:rsid w:val="007F6369"/>
    <w:rsid w:val="007F7A2A"/>
    <w:rsid w:val="008002DC"/>
    <w:rsid w:val="00800BC9"/>
    <w:rsid w:val="00801B92"/>
    <w:rsid w:val="008024CA"/>
    <w:rsid w:val="008029DC"/>
    <w:rsid w:val="008039ED"/>
    <w:rsid w:val="00804076"/>
    <w:rsid w:val="008044F3"/>
    <w:rsid w:val="0080478F"/>
    <w:rsid w:val="00805817"/>
    <w:rsid w:val="00805ECA"/>
    <w:rsid w:val="0081031C"/>
    <w:rsid w:val="0081069D"/>
    <w:rsid w:val="00811AC5"/>
    <w:rsid w:val="008122C4"/>
    <w:rsid w:val="008139E6"/>
    <w:rsid w:val="00813A46"/>
    <w:rsid w:val="00813F21"/>
    <w:rsid w:val="00816295"/>
    <w:rsid w:val="00816673"/>
    <w:rsid w:val="00820A70"/>
    <w:rsid w:val="008212ED"/>
    <w:rsid w:val="00821E46"/>
    <w:rsid w:val="00822716"/>
    <w:rsid w:val="00825BAC"/>
    <w:rsid w:val="00825F93"/>
    <w:rsid w:val="0082669B"/>
    <w:rsid w:val="00831BE8"/>
    <w:rsid w:val="00832186"/>
    <w:rsid w:val="00832B79"/>
    <w:rsid w:val="00832DEC"/>
    <w:rsid w:val="00833CE2"/>
    <w:rsid w:val="00833F65"/>
    <w:rsid w:val="0083716A"/>
    <w:rsid w:val="00837F93"/>
    <w:rsid w:val="0084032F"/>
    <w:rsid w:val="00840ABB"/>
    <w:rsid w:val="00840C20"/>
    <w:rsid w:val="00841CB8"/>
    <w:rsid w:val="0084284A"/>
    <w:rsid w:val="008428A2"/>
    <w:rsid w:val="00844C23"/>
    <w:rsid w:val="00844FE4"/>
    <w:rsid w:val="008450DC"/>
    <w:rsid w:val="00845CD3"/>
    <w:rsid w:val="00845D7F"/>
    <w:rsid w:val="00846803"/>
    <w:rsid w:val="00846FA9"/>
    <w:rsid w:val="008476C3"/>
    <w:rsid w:val="008512E1"/>
    <w:rsid w:val="00852B72"/>
    <w:rsid w:val="00853929"/>
    <w:rsid w:val="008540EF"/>
    <w:rsid w:val="00854BCA"/>
    <w:rsid w:val="00855A6B"/>
    <w:rsid w:val="008564E8"/>
    <w:rsid w:val="00856F3A"/>
    <w:rsid w:val="00857083"/>
    <w:rsid w:val="00857603"/>
    <w:rsid w:val="00857950"/>
    <w:rsid w:val="00860080"/>
    <w:rsid w:val="00860107"/>
    <w:rsid w:val="008610C2"/>
    <w:rsid w:val="00861441"/>
    <w:rsid w:val="00861D94"/>
    <w:rsid w:val="008625F8"/>
    <w:rsid w:val="00862965"/>
    <w:rsid w:val="00863A00"/>
    <w:rsid w:val="00863C6A"/>
    <w:rsid w:val="008652BF"/>
    <w:rsid w:val="00865681"/>
    <w:rsid w:val="008669F0"/>
    <w:rsid w:val="00871264"/>
    <w:rsid w:val="008723DF"/>
    <w:rsid w:val="00872644"/>
    <w:rsid w:val="0087265E"/>
    <w:rsid w:val="00872C87"/>
    <w:rsid w:val="00872D52"/>
    <w:rsid w:val="00873490"/>
    <w:rsid w:val="0087360F"/>
    <w:rsid w:val="0087438D"/>
    <w:rsid w:val="008756CD"/>
    <w:rsid w:val="00875853"/>
    <w:rsid w:val="00875902"/>
    <w:rsid w:val="00876440"/>
    <w:rsid w:val="00876FCF"/>
    <w:rsid w:val="00881350"/>
    <w:rsid w:val="0088298B"/>
    <w:rsid w:val="00883301"/>
    <w:rsid w:val="00883481"/>
    <w:rsid w:val="008837E7"/>
    <w:rsid w:val="00884A28"/>
    <w:rsid w:val="00885999"/>
    <w:rsid w:val="0088770C"/>
    <w:rsid w:val="00887E2D"/>
    <w:rsid w:val="0089214E"/>
    <w:rsid w:val="00893724"/>
    <w:rsid w:val="008940DA"/>
    <w:rsid w:val="008948D3"/>
    <w:rsid w:val="008948F0"/>
    <w:rsid w:val="008954F9"/>
    <w:rsid w:val="00895D8C"/>
    <w:rsid w:val="008970C5"/>
    <w:rsid w:val="008A07F2"/>
    <w:rsid w:val="008A0A9A"/>
    <w:rsid w:val="008A1C1E"/>
    <w:rsid w:val="008A2A5F"/>
    <w:rsid w:val="008A42CF"/>
    <w:rsid w:val="008A4A22"/>
    <w:rsid w:val="008A4E8D"/>
    <w:rsid w:val="008A76C1"/>
    <w:rsid w:val="008A76EF"/>
    <w:rsid w:val="008A77C6"/>
    <w:rsid w:val="008B033E"/>
    <w:rsid w:val="008B2E9B"/>
    <w:rsid w:val="008B591C"/>
    <w:rsid w:val="008B5EA5"/>
    <w:rsid w:val="008B5FDF"/>
    <w:rsid w:val="008B6831"/>
    <w:rsid w:val="008B69A5"/>
    <w:rsid w:val="008B7538"/>
    <w:rsid w:val="008B772C"/>
    <w:rsid w:val="008C14B5"/>
    <w:rsid w:val="008C1D49"/>
    <w:rsid w:val="008C37FB"/>
    <w:rsid w:val="008C3BC5"/>
    <w:rsid w:val="008C3CD3"/>
    <w:rsid w:val="008C4555"/>
    <w:rsid w:val="008C71C0"/>
    <w:rsid w:val="008C7A1D"/>
    <w:rsid w:val="008C7FE4"/>
    <w:rsid w:val="008D0CA8"/>
    <w:rsid w:val="008D2205"/>
    <w:rsid w:val="008D2599"/>
    <w:rsid w:val="008D6DAA"/>
    <w:rsid w:val="008E1321"/>
    <w:rsid w:val="008E3698"/>
    <w:rsid w:val="008E3F49"/>
    <w:rsid w:val="008E5371"/>
    <w:rsid w:val="008E59C6"/>
    <w:rsid w:val="008E71E3"/>
    <w:rsid w:val="008F092B"/>
    <w:rsid w:val="008F19AA"/>
    <w:rsid w:val="008F1B96"/>
    <w:rsid w:val="008F1F72"/>
    <w:rsid w:val="008F2511"/>
    <w:rsid w:val="008F302B"/>
    <w:rsid w:val="008F3DFB"/>
    <w:rsid w:val="008F4084"/>
    <w:rsid w:val="008F4992"/>
    <w:rsid w:val="008F4E9A"/>
    <w:rsid w:val="008F6726"/>
    <w:rsid w:val="008F681B"/>
    <w:rsid w:val="008F77CF"/>
    <w:rsid w:val="008F79E3"/>
    <w:rsid w:val="00900312"/>
    <w:rsid w:val="009005C1"/>
    <w:rsid w:val="009013CF"/>
    <w:rsid w:val="009029D7"/>
    <w:rsid w:val="00902A25"/>
    <w:rsid w:val="00903B95"/>
    <w:rsid w:val="00904291"/>
    <w:rsid w:val="009044DE"/>
    <w:rsid w:val="00904827"/>
    <w:rsid w:val="00905BE0"/>
    <w:rsid w:val="00905C3D"/>
    <w:rsid w:val="00907297"/>
    <w:rsid w:val="00907355"/>
    <w:rsid w:val="00907D23"/>
    <w:rsid w:val="00907EAB"/>
    <w:rsid w:val="0091284C"/>
    <w:rsid w:val="009131D6"/>
    <w:rsid w:val="00914038"/>
    <w:rsid w:val="0091483B"/>
    <w:rsid w:val="00916F7E"/>
    <w:rsid w:val="0091708E"/>
    <w:rsid w:val="0091731A"/>
    <w:rsid w:val="00917E59"/>
    <w:rsid w:val="009215B5"/>
    <w:rsid w:val="00921DC9"/>
    <w:rsid w:val="009239EE"/>
    <w:rsid w:val="0092448A"/>
    <w:rsid w:val="00926643"/>
    <w:rsid w:val="00926EA4"/>
    <w:rsid w:val="00926EDF"/>
    <w:rsid w:val="00930CC4"/>
    <w:rsid w:val="0093183C"/>
    <w:rsid w:val="00931DA7"/>
    <w:rsid w:val="009359A6"/>
    <w:rsid w:val="00935E29"/>
    <w:rsid w:val="009367D1"/>
    <w:rsid w:val="009370BE"/>
    <w:rsid w:val="009373ED"/>
    <w:rsid w:val="00940DC8"/>
    <w:rsid w:val="00943C48"/>
    <w:rsid w:val="00945042"/>
    <w:rsid w:val="009465FD"/>
    <w:rsid w:val="00946711"/>
    <w:rsid w:val="0094715A"/>
    <w:rsid w:val="009510A0"/>
    <w:rsid w:val="009510BE"/>
    <w:rsid w:val="00951E7B"/>
    <w:rsid w:val="0095257C"/>
    <w:rsid w:val="00954413"/>
    <w:rsid w:val="00954F20"/>
    <w:rsid w:val="0095524E"/>
    <w:rsid w:val="009552F9"/>
    <w:rsid w:val="009553E4"/>
    <w:rsid w:val="009570A4"/>
    <w:rsid w:val="009572D2"/>
    <w:rsid w:val="009602E7"/>
    <w:rsid w:val="0096046A"/>
    <w:rsid w:val="009604C2"/>
    <w:rsid w:val="009611DA"/>
    <w:rsid w:val="0096189E"/>
    <w:rsid w:val="00961BC0"/>
    <w:rsid w:val="00962D97"/>
    <w:rsid w:val="00964595"/>
    <w:rsid w:val="009646DF"/>
    <w:rsid w:val="00964B74"/>
    <w:rsid w:val="00964CE4"/>
    <w:rsid w:val="00965075"/>
    <w:rsid w:val="00965851"/>
    <w:rsid w:val="00967809"/>
    <w:rsid w:val="00967D46"/>
    <w:rsid w:val="0097007D"/>
    <w:rsid w:val="00971618"/>
    <w:rsid w:val="00972101"/>
    <w:rsid w:val="00973748"/>
    <w:rsid w:val="00973899"/>
    <w:rsid w:val="009750ED"/>
    <w:rsid w:val="00976CFC"/>
    <w:rsid w:val="009811FE"/>
    <w:rsid w:val="009815CF"/>
    <w:rsid w:val="0098199A"/>
    <w:rsid w:val="009829A5"/>
    <w:rsid w:val="00983A19"/>
    <w:rsid w:val="009845C6"/>
    <w:rsid w:val="0098578B"/>
    <w:rsid w:val="00985F31"/>
    <w:rsid w:val="00985F3C"/>
    <w:rsid w:val="00987A0C"/>
    <w:rsid w:val="00987EE9"/>
    <w:rsid w:val="009902C3"/>
    <w:rsid w:val="009905B2"/>
    <w:rsid w:val="0099111A"/>
    <w:rsid w:val="00991726"/>
    <w:rsid w:val="00992A70"/>
    <w:rsid w:val="00993A0D"/>
    <w:rsid w:val="00994C02"/>
    <w:rsid w:val="009978D8"/>
    <w:rsid w:val="009A0A00"/>
    <w:rsid w:val="009A0D0B"/>
    <w:rsid w:val="009A0F22"/>
    <w:rsid w:val="009A120A"/>
    <w:rsid w:val="009A1D05"/>
    <w:rsid w:val="009A2089"/>
    <w:rsid w:val="009A2FC1"/>
    <w:rsid w:val="009A6282"/>
    <w:rsid w:val="009A6EB6"/>
    <w:rsid w:val="009A7573"/>
    <w:rsid w:val="009A76D6"/>
    <w:rsid w:val="009A7904"/>
    <w:rsid w:val="009B0236"/>
    <w:rsid w:val="009B169B"/>
    <w:rsid w:val="009B33E2"/>
    <w:rsid w:val="009B59D8"/>
    <w:rsid w:val="009B62A2"/>
    <w:rsid w:val="009B714F"/>
    <w:rsid w:val="009B7967"/>
    <w:rsid w:val="009C0A8F"/>
    <w:rsid w:val="009C1FDF"/>
    <w:rsid w:val="009C2151"/>
    <w:rsid w:val="009C2B05"/>
    <w:rsid w:val="009C3087"/>
    <w:rsid w:val="009C4C95"/>
    <w:rsid w:val="009C639E"/>
    <w:rsid w:val="009C6F42"/>
    <w:rsid w:val="009D069E"/>
    <w:rsid w:val="009D3A22"/>
    <w:rsid w:val="009D5F1A"/>
    <w:rsid w:val="009D6333"/>
    <w:rsid w:val="009E15D0"/>
    <w:rsid w:val="009E1E23"/>
    <w:rsid w:val="009E2385"/>
    <w:rsid w:val="009E2917"/>
    <w:rsid w:val="009E2A03"/>
    <w:rsid w:val="009E40B0"/>
    <w:rsid w:val="009E4712"/>
    <w:rsid w:val="009E5162"/>
    <w:rsid w:val="009E51B6"/>
    <w:rsid w:val="009E5C26"/>
    <w:rsid w:val="009E6442"/>
    <w:rsid w:val="009E65AF"/>
    <w:rsid w:val="009E6BB1"/>
    <w:rsid w:val="009F0D5B"/>
    <w:rsid w:val="009F3DFF"/>
    <w:rsid w:val="009F4C4E"/>
    <w:rsid w:val="009F5457"/>
    <w:rsid w:val="009F58B6"/>
    <w:rsid w:val="009F6A32"/>
    <w:rsid w:val="009F6DE4"/>
    <w:rsid w:val="00A01400"/>
    <w:rsid w:val="00A01BBF"/>
    <w:rsid w:val="00A038E1"/>
    <w:rsid w:val="00A041D4"/>
    <w:rsid w:val="00A047EF"/>
    <w:rsid w:val="00A05441"/>
    <w:rsid w:val="00A05691"/>
    <w:rsid w:val="00A0589A"/>
    <w:rsid w:val="00A0646B"/>
    <w:rsid w:val="00A068CB"/>
    <w:rsid w:val="00A10053"/>
    <w:rsid w:val="00A12614"/>
    <w:rsid w:val="00A13169"/>
    <w:rsid w:val="00A13315"/>
    <w:rsid w:val="00A13A05"/>
    <w:rsid w:val="00A14503"/>
    <w:rsid w:val="00A15251"/>
    <w:rsid w:val="00A159EB"/>
    <w:rsid w:val="00A1628F"/>
    <w:rsid w:val="00A16B09"/>
    <w:rsid w:val="00A17CB0"/>
    <w:rsid w:val="00A203CA"/>
    <w:rsid w:val="00A205EB"/>
    <w:rsid w:val="00A220C8"/>
    <w:rsid w:val="00A2218C"/>
    <w:rsid w:val="00A22617"/>
    <w:rsid w:val="00A24F70"/>
    <w:rsid w:val="00A25360"/>
    <w:rsid w:val="00A2650E"/>
    <w:rsid w:val="00A268F8"/>
    <w:rsid w:val="00A27455"/>
    <w:rsid w:val="00A300E1"/>
    <w:rsid w:val="00A31026"/>
    <w:rsid w:val="00A3111B"/>
    <w:rsid w:val="00A31B0A"/>
    <w:rsid w:val="00A31E96"/>
    <w:rsid w:val="00A32865"/>
    <w:rsid w:val="00A32C77"/>
    <w:rsid w:val="00A331DF"/>
    <w:rsid w:val="00A33C44"/>
    <w:rsid w:val="00A35177"/>
    <w:rsid w:val="00A36F91"/>
    <w:rsid w:val="00A37B90"/>
    <w:rsid w:val="00A406E5"/>
    <w:rsid w:val="00A41121"/>
    <w:rsid w:val="00A43D26"/>
    <w:rsid w:val="00A45CAE"/>
    <w:rsid w:val="00A45E98"/>
    <w:rsid w:val="00A50467"/>
    <w:rsid w:val="00A50CB6"/>
    <w:rsid w:val="00A52D56"/>
    <w:rsid w:val="00A5325C"/>
    <w:rsid w:val="00A55DA3"/>
    <w:rsid w:val="00A564A1"/>
    <w:rsid w:val="00A56573"/>
    <w:rsid w:val="00A56845"/>
    <w:rsid w:val="00A6147A"/>
    <w:rsid w:val="00A615FE"/>
    <w:rsid w:val="00A631B4"/>
    <w:rsid w:val="00A63B8C"/>
    <w:rsid w:val="00A63E0D"/>
    <w:rsid w:val="00A64909"/>
    <w:rsid w:val="00A654BD"/>
    <w:rsid w:val="00A656B6"/>
    <w:rsid w:val="00A65B69"/>
    <w:rsid w:val="00A667AE"/>
    <w:rsid w:val="00A67C31"/>
    <w:rsid w:val="00A700DF"/>
    <w:rsid w:val="00A70C76"/>
    <w:rsid w:val="00A714F1"/>
    <w:rsid w:val="00A71FF6"/>
    <w:rsid w:val="00A733C5"/>
    <w:rsid w:val="00A733E9"/>
    <w:rsid w:val="00A73EAA"/>
    <w:rsid w:val="00A74633"/>
    <w:rsid w:val="00A748E4"/>
    <w:rsid w:val="00A76E99"/>
    <w:rsid w:val="00A77320"/>
    <w:rsid w:val="00A77F36"/>
    <w:rsid w:val="00A80410"/>
    <w:rsid w:val="00A80853"/>
    <w:rsid w:val="00A83094"/>
    <w:rsid w:val="00A831FD"/>
    <w:rsid w:val="00A832FD"/>
    <w:rsid w:val="00A856C2"/>
    <w:rsid w:val="00A85E4B"/>
    <w:rsid w:val="00A86020"/>
    <w:rsid w:val="00A86E94"/>
    <w:rsid w:val="00A872EB"/>
    <w:rsid w:val="00A872FA"/>
    <w:rsid w:val="00A87A8A"/>
    <w:rsid w:val="00A87B28"/>
    <w:rsid w:val="00A9020C"/>
    <w:rsid w:val="00A91BC0"/>
    <w:rsid w:val="00A922DF"/>
    <w:rsid w:val="00A930E3"/>
    <w:rsid w:val="00A93816"/>
    <w:rsid w:val="00A93A72"/>
    <w:rsid w:val="00A93D13"/>
    <w:rsid w:val="00A94821"/>
    <w:rsid w:val="00A96144"/>
    <w:rsid w:val="00A96CAD"/>
    <w:rsid w:val="00A96DE0"/>
    <w:rsid w:val="00A974AF"/>
    <w:rsid w:val="00A979F4"/>
    <w:rsid w:val="00AA1F11"/>
    <w:rsid w:val="00AA2029"/>
    <w:rsid w:val="00AA26B1"/>
    <w:rsid w:val="00AA2E29"/>
    <w:rsid w:val="00AA353B"/>
    <w:rsid w:val="00AA4335"/>
    <w:rsid w:val="00AA4496"/>
    <w:rsid w:val="00AA55C6"/>
    <w:rsid w:val="00AA69FB"/>
    <w:rsid w:val="00AB0123"/>
    <w:rsid w:val="00AB194A"/>
    <w:rsid w:val="00AB2869"/>
    <w:rsid w:val="00AB2FE0"/>
    <w:rsid w:val="00AB53B2"/>
    <w:rsid w:val="00AB571B"/>
    <w:rsid w:val="00AB5B9D"/>
    <w:rsid w:val="00AB7D6C"/>
    <w:rsid w:val="00AC25B7"/>
    <w:rsid w:val="00AC3A1D"/>
    <w:rsid w:val="00AC3D74"/>
    <w:rsid w:val="00AC4868"/>
    <w:rsid w:val="00AC582C"/>
    <w:rsid w:val="00AC7C4C"/>
    <w:rsid w:val="00AD2257"/>
    <w:rsid w:val="00AD3755"/>
    <w:rsid w:val="00AD3822"/>
    <w:rsid w:val="00AD395D"/>
    <w:rsid w:val="00AD4140"/>
    <w:rsid w:val="00AD41F2"/>
    <w:rsid w:val="00AD4219"/>
    <w:rsid w:val="00AD4B4E"/>
    <w:rsid w:val="00AD5CF4"/>
    <w:rsid w:val="00AD6B3F"/>
    <w:rsid w:val="00AD6B4B"/>
    <w:rsid w:val="00AD76BA"/>
    <w:rsid w:val="00AD7922"/>
    <w:rsid w:val="00AD7AE8"/>
    <w:rsid w:val="00AE0834"/>
    <w:rsid w:val="00AE28EF"/>
    <w:rsid w:val="00AE3640"/>
    <w:rsid w:val="00AE3FBF"/>
    <w:rsid w:val="00AE449B"/>
    <w:rsid w:val="00AE5FD7"/>
    <w:rsid w:val="00AE6323"/>
    <w:rsid w:val="00AE70A8"/>
    <w:rsid w:val="00AE7867"/>
    <w:rsid w:val="00AF24A3"/>
    <w:rsid w:val="00AF2913"/>
    <w:rsid w:val="00AF3CFE"/>
    <w:rsid w:val="00AF441D"/>
    <w:rsid w:val="00AF649C"/>
    <w:rsid w:val="00AF7081"/>
    <w:rsid w:val="00AF78EC"/>
    <w:rsid w:val="00B00E33"/>
    <w:rsid w:val="00B021A7"/>
    <w:rsid w:val="00B023B1"/>
    <w:rsid w:val="00B02530"/>
    <w:rsid w:val="00B028C6"/>
    <w:rsid w:val="00B02DA1"/>
    <w:rsid w:val="00B05B1E"/>
    <w:rsid w:val="00B07A11"/>
    <w:rsid w:val="00B102B0"/>
    <w:rsid w:val="00B12E8F"/>
    <w:rsid w:val="00B14510"/>
    <w:rsid w:val="00B1553D"/>
    <w:rsid w:val="00B159C1"/>
    <w:rsid w:val="00B17661"/>
    <w:rsid w:val="00B20231"/>
    <w:rsid w:val="00B21158"/>
    <w:rsid w:val="00B22AA7"/>
    <w:rsid w:val="00B22CE7"/>
    <w:rsid w:val="00B2318D"/>
    <w:rsid w:val="00B2330D"/>
    <w:rsid w:val="00B23C37"/>
    <w:rsid w:val="00B243D9"/>
    <w:rsid w:val="00B26351"/>
    <w:rsid w:val="00B26F06"/>
    <w:rsid w:val="00B27290"/>
    <w:rsid w:val="00B32775"/>
    <w:rsid w:val="00B328BA"/>
    <w:rsid w:val="00B34201"/>
    <w:rsid w:val="00B3444D"/>
    <w:rsid w:val="00B3531C"/>
    <w:rsid w:val="00B36C3A"/>
    <w:rsid w:val="00B3716D"/>
    <w:rsid w:val="00B40F20"/>
    <w:rsid w:val="00B41EE2"/>
    <w:rsid w:val="00B44320"/>
    <w:rsid w:val="00B46F22"/>
    <w:rsid w:val="00B47A91"/>
    <w:rsid w:val="00B509BD"/>
    <w:rsid w:val="00B50F2C"/>
    <w:rsid w:val="00B51DE2"/>
    <w:rsid w:val="00B51DFA"/>
    <w:rsid w:val="00B5469A"/>
    <w:rsid w:val="00B548FD"/>
    <w:rsid w:val="00B5540A"/>
    <w:rsid w:val="00B55D62"/>
    <w:rsid w:val="00B56849"/>
    <w:rsid w:val="00B56C19"/>
    <w:rsid w:val="00B56FE6"/>
    <w:rsid w:val="00B573B4"/>
    <w:rsid w:val="00B614FD"/>
    <w:rsid w:val="00B63794"/>
    <w:rsid w:val="00B63D43"/>
    <w:rsid w:val="00B63E16"/>
    <w:rsid w:val="00B64098"/>
    <w:rsid w:val="00B643A8"/>
    <w:rsid w:val="00B6457C"/>
    <w:rsid w:val="00B65790"/>
    <w:rsid w:val="00B65A8E"/>
    <w:rsid w:val="00B66626"/>
    <w:rsid w:val="00B70327"/>
    <w:rsid w:val="00B7256B"/>
    <w:rsid w:val="00B73275"/>
    <w:rsid w:val="00B736EE"/>
    <w:rsid w:val="00B742E2"/>
    <w:rsid w:val="00B76CA0"/>
    <w:rsid w:val="00B8082C"/>
    <w:rsid w:val="00B8138B"/>
    <w:rsid w:val="00B82AE4"/>
    <w:rsid w:val="00B84176"/>
    <w:rsid w:val="00B85486"/>
    <w:rsid w:val="00B85637"/>
    <w:rsid w:val="00B8591A"/>
    <w:rsid w:val="00B85941"/>
    <w:rsid w:val="00B861D1"/>
    <w:rsid w:val="00B86341"/>
    <w:rsid w:val="00B86DBD"/>
    <w:rsid w:val="00B86EA4"/>
    <w:rsid w:val="00B86FF0"/>
    <w:rsid w:val="00B871DE"/>
    <w:rsid w:val="00B874FB"/>
    <w:rsid w:val="00B875B2"/>
    <w:rsid w:val="00B87C78"/>
    <w:rsid w:val="00B9011F"/>
    <w:rsid w:val="00B903C0"/>
    <w:rsid w:val="00B90B51"/>
    <w:rsid w:val="00B90DB4"/>
    <w:rsid w:val="00B90EF7"/>
    <w:rsid w:val="00B9109D"/>
    <w:rsid w:val="00B9242A"/>
    <w:rsid w:val="00B932F9"/>
    <w:rsid w:val="00B93E60"/>
    <w:rsid w:val="00B95DE5"/>
    <w:rsid w:val="00B96039"/>
    <w:rsid w:val="00B963C9"/>
    <w:rsid w:val="00B96A53"/>
    <w:rsid w:val="00BA25D5"/>
    <w:rsid w:val="00BA3681"/>
    <w:rsid w:val="00BA37E1"/>
    <w:rsid w:val="00BA3A5E"/>
    <w:rsid w:val="00BA4DC1"/>
    <w:rsid w:val="00BA616D"/>
    <w:rsid w:val="00BA6922"/>
    <w:rsid w:val="00BA7F43"/>
    <w:rsid w:val="00BB3016"/>
    <w:rsid w:val="00BB30CD"/>
    <w:rsid w:val="00BB3721"/>
    <w:rsid w:val="00BB3A1C"/>
    <w:rsid w:val="00BB5E84"/>
    <w:rsid w:val="00BB60B8"/>
    <w:rsid w:val="00BB65F6"/>
    <w:rsid w:val="00BB6A1D"/>
    <w:rsid w:val="00BB6D89"/>
    <w:rsid w:val="00BC01F6"/>
    <w:rsid w:val="00BC03C9"/>
    <w:rsid w:val="00BC17D9"/>
    <w:rsid w:val="00BC4406"/>
    <w:rsid w:val="00BC6DB9"/>
    <w:rsid w:val="00BC78B9"/>
    <w:rsid w:val="00BD036B"/>
    <w:rsid w:val="00BD0430"/>
    <w:rsid w:val="00BD108E"/>
    <w:rsid w:val="00BD1BBA"/>
    <w:rsid w:val="00BD1FFD"/>
    <w:rsid w:val="00BD328B"/>
    <w:rsid w:val="00BD339E"/>
    <w:rsid w:val="00BD35DA"/>
    <w:rsid w:val="00BD3CA3"/>
    <w:rsid w:val="00BD4CDD"/>
    <w:rsid w:val="00BD70EF"/>
    <w:rsid w:val="00BD7B71"/>
    <w:rsid w:val="00BE024A"/>
    <w:rsid w:val="00BE2EE8"/>
    <w:rsid w:val="00BE5411"/>
    <w:rsid w:val="00BE55D4"/>
    <w:rsid w:val="00BE61C9"/>
    <w:rsid w:val="00BE62E4"/>
    <w:rsid w:val="00BE6D55"/>
    <w:rsid w:val="00BE70D8"/>
    <w:rsid w:val="00BE713F"/>
    <w:rsid w:val="00BE7164"/>
    <w:rsid w:val="00BE7211"/>
    <w:rsid w:val="00BE770F"/>
    <w:rsid w:val="00BF0655"/>
    <w:rsid w:val="00BF27EB"/>
    <w:rsid w:val="00BF289B"/>
    <w:rsid w:val="00BF2947"/>
    <w:rsid w:val="00BF32B0"/>
    <w:rsid w:val="00BF3B71"/>
    <w:rsid w:val="00BF4D9B"/>
    <w:rsid w:val="00BF4FC6"/>
    <w:rsid w:val="00BF5659"/>
    <w:rsid w:val="00BF605C"/>
    <w:rsid w:val="00BF6E3C"/>
    <w:rsid w:val="00BF6F7B"/>
    <w:rsid w:val="00BF7002"/>
    <w:rsid w:val="00BF7078"/>
    <w:rsid w:val="00BF74F5"/>
    <w:rsid w:val="00BF7FFB"/>
    <w:rsid w:val="00C0163F"/>
    <w:rsid w:val="00C01E03"/>
    <w:rsid w:val="00C026A6"/>
    <w:rsid w:val="00C05999"/>
    <w:rsid w:val="00C06AEC"/>
    <w:rsid w:val="00C075C4"/>
    <w:rsid w:val="00C1369D"/>
    <w:rsid w:val="00C15063"/>
    <w:rsid w:val="00C153FF"/>
    <w:rsid w:val="00C15960"/>
    <w:rsid w:val="00C15E40"/>
    <w:rsid w:val="00C17684"/>
    <w:rsid w:val="00C21551"/>
    <w:rsid w:val="00C22A7C"/>
    <w:rsid w:val="00C239B0"/>
    <w:rsid w:val="00C23D4E"/>
    <w:rsid w:val="00C240BA"/>
    <w:rsid w:val="00C26522"/>
    <w:rsid w:val="00C31533"/>
    <w:rsid w:val="00C31613"/>
    <w:rsid w:val="00C32728"/>
    <w:rsid w:val="00C35ABF"/>
    <w:rsid w:val="00C36795"/>
    <w:rsid w:val="00C36CD9"/>
    <w:rsid w:val="00C4074C"/>
    <w:rsid w:val="00C42690"/>
    <w:rsid w:val="00C4397B"/>
    <w:rsid w:val="00C44A41"/>
    <w:rsid w:val="00C45A37"/>
    <w:rsid w:val="00C46A14"/>
    <w:rsid w:val="00C478D9"/>
    <w:rsid w:val="00C47C5B"/>
    <w:rsid w:val="00C503BE"/>
    <w:rsid w:val="00C50B0E"/>
    <w:rsid w:val="00C517F1"/>
    <w:rsid w:val="00C51D83"/>
    <w:rsid w:val="00C53361"/>
    <w:rsid w:val="00C53F04"/>
    <w:rsid w:val="00C54404"/>
    <w:rsid w:val="00C56149"/>
    <w:rsid w:val="00C61102"/>
    <w:rsid w:val="00C61712"/>
    <w:rsid w:val="00C631FB"/>
    <w:rsid w:val="00C64A34"/>
    <w:rsid w:val="00C65DA5"/>
    <w:rsid w:val="00C6799D"/>
    <w:rsid w:val="00C70ADF"/>
    <w:rsid w:val="00C716BE"/>
    <w:rsid w:val="00C718ED"/>
    <w:rsid w:val="00C71CA4"/>
    <w:rsid w:val="00C721C5"/>
    <w:rsid w:val="00C72C5B"/>
    <w:rsid w:val="00C74798"/>
    <w:rsid w:val="00C75E5B"/>
    <w:rsid w:val="00C7657A"/>
    <w:rsid w:val="00C8113E"/>
    <w:rsid w:val="00C83E1B"/>
    <w:rsid w:val="00C8524A"/>
    <w:rsid w:val="00C85D30"/>
    <w:rsid w:val="00C85D8F"/>
    <w:rsid w:val="00C92172"/>
    <w:rsid w:val="00C92A14"/>
    <w:rsid w:val="00C92F71"/>
    <w:rsid w:val="00C944D3"/>
    <w:rsid w:val="00C951B2"/>
    <w:rsid w:val="00C95EFB"/>
    <w:rsid w:val="00C96A15"/>
    <w:rsid w:val="00C97383"/>
    <w:rsid w:val="00CA0941"/>
    <w:rsid w:val="00CA1774"/>
    <w:rsid w:val="00CA1BE1"/>
    <w:rsid w:val="00CA3970"/>
    <w:rsid w:val="00CA3C4F"/>
    <w:rsid w:val="00CA3CF8"/>
    <w:rsid w:val="00CA451E"/>
    <w:rsid w:val="00CA539B"/>
    <w:rsid w:val="00CA5929"/>
    <w:rsid w:val="00CA6B72"/>
    <w:rsid w:val="00CB1612"/>
    <w:rsid w:val="00CB16A0"/>
    <w:rsid w:val="00CB36DB"/>
    <w:rsid w:val="00CB4030"/>
    <w:rsid w:val="00CB44F7"/>
    <w:rsid w:val="00CB4BA2"/>
    <w:rsid w:val="00CB5A0D"/>
    <w:rsid w:val="00CB5F7C"/>
    <w:rsid w:val="00CB687A"/>
    <w:rsid w:val="00CB6E73"/>
    <w:rsid w:val="00CB6FD8"/>
    <w:rsid w:val="00CB77C0"/>
    <w:rsid w:val="00CC092B"/>
    <w:rsid w:val="00CC13E3"/>
    <w:rsid w:val="00CC1436"/>
    <w:rsid w:val="00CC183F"/>
    <w:rsid w:val="00CC2568"/>
    <w:rsid w:val="00CC3B58"/>
    <w:rsid w:val="00CC40A6"/>
    <w:rsid w:val="00CC4A44"/>
    <w:rsid w:val="00CC4D49"/>
    <w:rsid w:val="00CC553E"/>
    <w:rsid w:val="00CC5BC0"/>
    <w:rsid w:val="00CC5E3E"/>
    <w:rsid w:val="00CC6298"/>
    <w:rsid w:val="00CC721B"/>
    <w:rsid w:val="00CC79DC"/>
    <w:rsid w:val="00CD281C"/>
    <w:rsid w:val="00CD4A6F"/>
    <w:rsid w:val="00CD4CDA"/>
    <w:rsid w:val="00CD4D04"/>
    <w:rsid w:val="00CD632B"/>
    <w:rsid w:val="00CD714C"/>
    <w:rsid w:val="00CD7388"/>
    <w:rsid w:val="00CD757F"/>
    <w:rsid w:val="00CD7D5E"/>
    <w:rsid w:val="00CE09F1"/>
    <w:rsid w:val="00CE0DFC"/>
    <w:rsid w:val="00CE1AAE"/>
    <w:rsid w:val="00CE2287"/>
    <w:rsid w:val="00CE2719"/>
    <w:rsid w:val="00CE3188"/>
    <w:rsid w:val="00CE5823"/>
    <w:rsid w:val="00CE5870"/>
    <w:rsid w:val="00CE61E4"/>
    <w:rsid w:val="00CE6392"/>
    <w:rsid w:val="00CE63D0"/>
    <w:rsid w:val="00CE7864"/>
    <w:rsid w:val="00CE7C27"/>
    <w:rsid w:val="00CF16C1"/>
    <w:rsid w:val="00CF24D4"/>
    <w:rsid w:val="00CF266B"/>
    <w:rsid w:val="00CF2726"/>
    <w:rsid w:val="00CF2900"/>
    <w:rsid w:val="00CF4448"/>
    <w:rsid w:val="00CF5B38"/>
    <w:rsid w:val="00CF7CC1"/>
    <w:rsid w:val="00D00CD6"/>
    <w:rsid w:val="00D00DDA"/>
    <w:rsid w:val="00D01291"/>
    <w:rsid w:val="00D01858"/>
    <w:rsid w:val="00D025E5"/>
    <w:rsid w:val="00D02A9F"/>
    <w:rsid w:val="00D035E5"/>
    <w:rsid w:val="00D03C38"/>
    <w:rsid w:val="00D0418D"/>
    <w:rsid w:val="00D05370"/>
    <w:rsid w:val="00D05BFC"/>
    <w:rsid w:val="00D06E8A"/>
    <w:rsid w:val="00D11C05"/>
    <w:rsid w:val="00D12400"/>
    <w:rsid w:val="00D13B77"/>
    <w:rsid w:val="00D15127"/>
    <w:rsid w:val="00D16D4A"/>
    <w:rsid w:val="00D17817"/>
    <w:rsid w:val="00D21A1A"/>
    <w:rsid w:val="00D21F58"/>
    <w:rsid w:val="00D2263A"/>
    <w:rsid w:val="00D22695"/>
    <w:rsid w:val="00D24D6C"/>
    <w:rsid w:val="00D24EBB"/>
    <w:rsid w:val="00D24F19"/>
    <w:rsid w:val="00D25FD0"/>
    <w:rsid w:val="00D30454"/>
    <w:rsid w:val="00D30E7D"/>
    <w:rsid w:val="00D31007"/>
    <w:rsid w:val="00D32396"/>
    <w:rsid w:val="00D32DDA"/>
    <w:rsid w:val="00D3410D"/>
    <w:rsid w:val="00D34917"/>
    <w:rsid w:val="00D352D6"/>
    <w:rsid w:val="00D35C9D"/>
    <w:rsid w:val="00D36C14"/>
    <w:rsid w:val="00D37AD5"/>
    <w:rsid w:val="00D40ED7"/>
    <w:rsid w:val="00D427C1"/>
    <w:rsid w:val="00D43A36"/>
    <w:rsid w:val="00D43CCF"/>
    <w:rsid w:val="00D43F16"/>
    <w:rsid w:val="00D4452F"/>
    <w:rsid w:val="00D44616"/>
    <w:rsid w:val="00D44698"/>
    <w:rsid w:val="00D44C36"/>
    <w:rsid w:val="00D44F5E"/>
    <w:rsid w:val="00D45E38"/>
    <w:rsid w:val="00D4742E"/>
    <w:rsid w:val="00D5023D"/>
    <w:rsid w:val="00D521E4"/>
    <w:rsid w:val="00D53FB2"/>
    <w:rsid w:val="00D555DF"/>
    <w:rsid w:val="00D56299"/>
    <w:rsid w:val="00D56AC4"/>
    <w:rsid w:val="00D577FA"/>
    <w:rsid w:val="00D602C3"/>
    <w:rsid w:val="00D6161B"/>
    <w:rsid w:val="00D61E8C"/>
    <w:rsid w:val="00D61F3D"/>
    <w:rsid w:val="00D624D0"/>
    <w:rsid w:val="00D6306A"/>
    <w:rsid w:val="00D6348E"/>
    <w:rsid w:val="00D634D3"/>
    <w:rsid w:val="00D63ADC"/>
    <w:rsid w:val="00D653C6"/>
    <w:rsid w:val="00D66141"/>
    <w:rsid w:val="00D67D93"/>
    <w:rsid w:val="00D73D74"/>
    <w:rsid w:val="00D73D9F"/>
    <w:rsid w:val="00D7483B"/>
    <w:rsid w:val="00D7589B"/>
    <w:rsid w:val="00D75DC8"/>
    <w:rsid w:val="00D76589"/>
    <w:rsid w:val="00D77B20"/>
    <w:rsid w:val="00D80CA4"/>
    <w:rsid w:val="00D80F6A"/>
    <w:rsid w:val="00D815CB"/>
    <w:rsid w:val="00D83783"/>
    <w:rsid w:val="00D837E4"/>
    <w:rsid w:val="00D83F25"/>
    <w:rsid w:val="00D84001"/>
    <w:rsid w:val="00D8470C"/>
    <w:rsid w:val="00D849EE"/>
    <w:rsid w:val="00D8530B"/>
    <w:rsid w:val="00D85458"/>
    <w:rsid w:val="00D85580"/>
    <w:rsid w:val="00D86453"/>
    <w:rsid w:val="00D8653F"/>
    <w:rsid w:val="00D86BC9"/>
    <w:rsid w:val="00D8745C"/>
    <w:rsid w:val="00D879DF"/>
    <w:rsid w:val="00D90B59"/>
    <w:rsid w:val="00D913C5"/>
    <w:rsid w:val="00D920AE"/>
    <w:rsid w:val="00D921BB"/>
    <w:rsid w:val="00D93659"/>
    <w:rsid w:val="00DA1147"/>
    <w:rsid w:val="00DA285B"/>
    <w:rsid w:val="00DA3084"/>
    <w:rsid w:val="00DA38DC"/>
    <w:rsid w:val="00DA7180"/>
    <w:rsid w:val="00DB007E"/>
    <w:rsid w:val="00DB083D"/>
    <w:rsid w:val="00DB0BD0"/>
    <w:rsid w:val="00DB480D"/>
    <w:rsid w:val="00DB64C1"/>
    <w:rsid w:val="00DB6830"/>
    <w:rsid w:val="00DB6B7D"/>
    <w:rsid w:val="00DC02DA"/>
    <w:rsid w:val="00DC0A38"/>
    <w:rsid w:val="00DC20B2"/>
    <w:rsid w:val="00DC2EF3"/>
    <w:rsid w:val="00DC3E81"/>
    <w:rsid w:val="00DC4384"/>
    <w:rsid w:val="00DC4552"/>
    <w:rsid w:val="00DC4667"/>
    <w:rsid w:val="00DC4881"/>
    <w:rsid w:val="00DC4F36"/>
    <w:rsid w:val="00DC51B4"/>
    <w:rsid w:val="00DC72BD"/>
    <w:rsid w:val="00DC7F65"/>
    <w:rsid w:val="00DD0A90"/>
    <w:rsid w:val="00DD2185"/>
    <w:rsid w:val="00DD2F56"/>
    <w:rsid w:val="00DD3202"/>
    <w:rsid w:val="00DD5AC9"/>
    <w:rsid w:val="00DD67EF"/>
    <w:rsid w:val="00DD6E18"/>
    <w:rsid w:val="00DD72DF"/>
    <w:rsid w:val="00DD76D3"/>
    <w:rsid w:val="00DE0E90"/>
    <w:rsid w:val="00DE123C"/>
    <w:rsid w:val="00DE220B"/>
    <w:rsid w:val="00DE2297"/>
    <w:rsid w:val="00DE2E20"/>
    <w:rsid w:val="00DE3765"/>
    <w:rsid w:val="00DE3DBA"/>
    <w:rsid w:val="00DE4049"/>
    <w:rsid w:val="00DE5251"/>
    <w:rsid w:val="00DE6DC1"/>
    <w:rsid w:val="00DE773F"/>
    <w:rsid w:val="00DF14D3"/>
    <w:rsid w:val="00DF22DA"/>
    <w:rsid w:val="00DF2EA3"/>
    <w:rsid w:val="00DF3408"/>
    <w:rsid w:val="00DF39B2"/>
    <w:rsid w:val="00DF3F79"/>
    <w:rsid w:val="00DF408A"/>
    <w:rsid w:val="00DF427D"/>
    <w:rsid w:val="00DF5899"/>
    <w:rsid w:val="00DF5EAA"/>
    <w:rsid w:val="00DF75B3"/>
    <w:rsid w:val="00DF7A4C"/>
    <w:rsid w:val="00E02533"/>
    <w:rsid w:val="00E05107"/>
    <w:rsid w:val="00E05597"/>
    <w:rsid w:val="00E05ED8"/>
    <w:rsid w:val="00E0616C"/>
    <w:rsid w:val="00E063B9"/>
    <w:rsid w:val="00E07BAB"/>
    <w:rsid w:val="00E07E8E"/>
    <w:rsid w:val="00E10F37"/>
    <w:rsid w:val="00E118C8"/>
    <w:rsid w:val="00E16BCC"/>
    <w:rsid w:val="00E17566"/>
    <w:rsid w:val="00E205E6"/>
    <w:rsid w:val="00E21DAF"/>
    <w:rsid w:val="00E24A45"/>
    <w:rsid w:val="00E25058"/>
    <w:rsid w:val="00E2664E"/>
    <w:rsid w:val="00E2796C"/>
    <w:rsid w:val="00E27FD6"/>
    <w:rsid w:val="00E30DC8"/>
    <w:rsid w:val="00E3207F"/>
    <w:rsid w:val="00E33876"/>
    <w:rsid w:val="00E3429B"/>
    <w:rsid w:val="00E3469E"/>
    <w:rsid w:val="00E36C1A"/>
    <w:rsid w:val="00E3750D"/>
    <w:rsid w:val="00E37ACA"/>
    <w:rsid w:val="00E40619"/>
    <w:rsid w:val="00E41EC1"/>
    <w:rsid w:val="00E426D5"/>
    <w:rsid w:val="00E429CA"/>
    <w:rsid w:val="00E4344A"/>
    <w:rsid w:val="00E44620"/>
    <w:rsid w:val="00E44B00"/>
    <w:rsid w:val="00E45186"/>
    <w:rsid w:val="00E454CE"/>
    <w:rsid w:val="00E45CBF"/>
    <w:rsid w:val="00E4732D"/>
    <w:rsid w:val="00E474E9"/>
    <w:rsid w:val="00E5104C"/>
    <w:rsid w:val="00E535AD"/>
    <w:rsid w:val="00E54157"/>
    <w:rsid w:val="00E547AF"/>
    <w:rsid w:val="00E54BA7"/>
    <w:rsid w:val="00E55173"/>
    <w:rsid w:val="00E557B3"/>
    <w:rsid w:val="00E55A0E"/>
    <w:rsid w:val="00E55F9C"/>
    <w:rsid w:val="00E56234"/>
    <w:rsid w:val="00E563B3"/>
    <w:rsid w:val="00E5794E"/>
    <w:rsid w:val="00E60DED"/>
    <w:rsid w:val="00E617AD"/>
    <w:rsid w:val="00E61F43"/>
    <w:rsid w:val="00E62377"/>
    <w:rsid w:val="00E626F0"/>
    <w:rsid w:val="00E6291D"/>
    <w:rsid w:val="00E62A1C"/>
    <w:rsid w:val="00E64FB1"/>
    <w:rsid w:val="00E65592"/>
    <w:rsid w:val="00E663D9"/>
    <w:rsid w:val="00E719CA"/>
    <w:rsid w:val="00E7221E"/>
    <w:rsid w:val="00E72A58"/>
    <w:rsid w:val="00E73896"/>
    <w:rsid w:val="00E75665"/>
    <w:rsid w:val="00E75B04"/>
    <w:rsid w:val="00E7616B"/>
    <w:rsid w:val="00E77376"/>
    <w:rsid w:val="00E809BB"/>
    <w:rsid w:val="00E82380"/>
    <w:rsid w:val="00E835B5"/>
    <w:rsid w:val="00E85AA7"/>
    <w:rsid w:val="00E8619D"/>
    <w:rsid w:val="00E86D4B"/>
    <w:rsid w:val="00E87C90"/>
    <w:rsid w:val="00E90B28"/>
    <w:rsid w:val="00E92BDF"/>
    <w:rsid w:val="00E95C22"/>
    <w:rsid w:val="00EA0E5B"/>
    <w:rsid w:val="00EA1119"/>
    <w:rsid w:val="00EA1E92"/>
    <w:rsid w:val="00EA3093"/>
    <w:rsid w:val="00EA455F"/>
    <w:rsid w:val="00EA579B"/>
    <w:rsid w:val="00EA5974"/>
    <w:rsid w:val="00EA5A69"/>
    <w:rsid w:val="00EA6967"/>
    <w:rsid w:val="00EA6EA6"/>
    <w:rsid w:val="00EA6EBA"/>
    <w:rsid w:val="00EB0045"/>
    <w:rsid w:val="00EB06D3"/>
    <w:rsid w:val="00EB0BA3"/>
    <w:rsid w:val="00EB1397"/>
    <w:rsid w:val="00EB1DE8"/>
    <w:rsid w:val="00EB7D43"/>
    <w:rsid w:val="00EC0858"/>
    <w:rsid w:val="00EC13F2"/>
    <w:rsid w:val="00EC17DA"/>
    <w:rsid w:val="00EC3000"/>
    <w:rsid w:val="00EC413E"/>
    <w:rsid w:val="00EC442A"/>
    <w:rsid w:val="00EC65EF"/>
    <w:rsid w:val="00EC6F92"/>
    <w:rsid w:val="00EC7255"/>
    <w:rsid w:val="00EC750D"/>
    <w:rsid w:val="00EC7797"/>
    <w:rsid w:val="00ED090F"/>
    <w:rsid w:val="00ED1590"/>
    <w:rsid w:val="00ED1EE8"/>
    <w:rsid w:val="00ED24C8"/>
    <w:rsid w:val="00ED32CE"/>
    <w:rsid w:val="00ED35C1"/>
    <w:rsid w:val="00ED4A63"/>
    <w:rsid w:val="00ED4F23"/>
    <w:rsid w:val="00ED5E41"/>
    <w:rsid w:val="00ED5E65"/>
    <w:rsid w:val="00ED678A"/>
    <w:rsid w:val="00ED68E8"/>
    <w:rsid w:val="00ED6FE8"/>
    <w:rsid w:val="00ED76AC"/>
    <w:rsid w:val="00EE0486"/>
    <w:rsid w:val="00EE0A6C"/>
    <w:rsid w:val="00EE0B42"/>
    <w:rsid w:val="00EE2651"/>
    <w:rsid w:val="00EE2AAE"/>
    <w:rsid w:val="00EE36EB"/>
    <w:rsid w:val="00EE3E6A"/>
    <w:rsid w:val="00EE4871"/>
    <w:rsid w:val="00EE6FE9"/>
    <w:rsid w:val="00EE7819"/>
    <w:rsid w:val="00EF0DE9"/>
    <w:rsid w:val="00EF139B"/>
    <w:rsid w:val="00EF2F0D"/>
    <w:rsid w:val="00EF4BBA"/>
    <w:rsid w:val="00EF5B02"/>
    <w:rsid w:val="00EF7934"/>
    <w:rsid w:val="00EF79AB"/>
    <w:rsid w:val="00EF7BCA"/>
    <w:rsid w:val="00F00D69"/>
    <w:rsid w:val="00F00E49"/>
    <w:rsid w:val="00F015BA"/>
    <w:rsid w:val="00F0207A"/>
    <w:rsid w:val="00F02E24"/>
    <w:rsid w:val="00F02F9A"/>
    <w:rsid w:val="00F03107"/>
    <w:rsid w:val="00F03C96"/>
    <w:rsid w:val="00F05B77"/>
    <w:rsid w:val="00F07805"/>
    <w:rsid w:val="00F103E2"/>
    <w:rsid w:val="00F10A59"/>
    <w:rsid w:val="00F119EC"/>
    <w:rsid w:val="00F1294B"/>
    <w:rsid w:val="00F16A56"/>
    <w:rsid w:val="00F16AB4"/>
    <w:rsid w:val="00F16CC0"/>
    <w:rsid w:val="00F16F1E"/>
    <w:rsid w:val="00F17222"/>
    <w:rsid w:val="00F17795"/>
    <w:rsid w:val="00F17897"/>
    <w:rsid w:val="00F2124F"/>
    <w:rsid w:val="00F226A7"/>
    <w:rsid w:val="00F22754"/>
    <w:rsid w:val="00F23DBE"/>
    <w:rsid w:val="00F24F25"/>
    <w:rsid w:val="00F253EE"/>
    <w:rsid w:val="00F25D5B"/>
    <w:rsid w:val="00F261B3"/>
    <w:rsid w:val="00F263C1"/>
    <w:rsid w:val="00F266D9"/>
    <w:rsid w:val="00F269A8"/>
    <w:rsid w:val="00F27A7D"/>
    <w:rsid w:val="00F32D0D"/>
    <w:rsid w:val="00F33C6B"/>
    <w:rsid w:val="00F34E67"/>
    <w:rsid w:val="00F35EE2"/>
    <w:rsid w:val="00F37D59"/>
    <w:rsid w:val="00F40583"/>
    <w:rsid w:val="00F42F8D"/>
    <w:rsid w:val="00F4316C"/>
    <w:rsid w:val="00F43CC2"/>
    <w:rsid w:val="00F43FFE"/>
    <w:rsid w:val="00F456F1"/>
    <w:rsid w:val="00F4694B"/>
    <w:rsid w:val="00F46CB9"/>
    <w:rsid w:val="00F52ADF"/>
    <w:rsid w:val="00F531B7"/>
    <w:rsid w:val="00F53969"/>
    <w:rsid w:val="00F53D56"/>
    <w:rsid w:val="00F5473D"/>
    <w:rsid w:val="00F55652"/>
    <w:rsid w:val="00F55A9D"/>
    <w:rsid w:val="00F566AC"/>
    <w:rsid w:val="00F5756E"/>
    <w:rsid w:val="00F60C81"/>
    <w:rsid w:val="00F61BED"/>
    <w:rsid w:val="00F639E6"/>
    <w:rsid w:val="00F63B74"/>
    <w:rsid w:val="00F67CA7"/>
    <w:rsid w:val="00F70690"/>
    <w:rsid w:val="00F706E8"/>
    <w:rsid w:val="00F715B0"/>
    <w:rsid w:val="00F72070"/>
    <w:rsid w:val="00F7260B"/>
    <w:rsid w:val="00F729A8"/>
    <w:rsid w:val="00F72E9B"/>
    <w:rsid w:val="00F73318"/>
    <w:rsid w:val="00F7342B"/>
    <w:rsid w:val="00F7417D"/>
    <w:rsid w:val="00F74B02"/>
    <w:rsid w:val="00F75413"/>
    <w:rsid w:val="00F77477"/>
    <w:rsid w:val="00F778B4"/>
    <w:rsid w:val="00F77F3D"/>
    <w:rsid w:val="00F800B7"/>
    <w:rsid w:val="00F803CB"/>
    <w:rsid w:val="00F809B4"/>
    <w:rsid w:val="00F8100E"/>
    <w:rsid w:val="00F813CE"/>
    <w:rsid w:val="00F837F1"/>
    <w:rsid w:val="00F83FA8"/>
    <w:rsid w:val="00F85491"/>
    <w:rsid w:val="00F87352"/>
    <w:rsid w:val="00F87F85"/>
    <w:rsid w:val="00F90D5F"/>
    <w:rsid w:val="00F90D82"/>
    <w:rsid w:val="00F91DC5"/>
    <w:rsid w:val="00F9261C"/>
    <w:rsid w:val="00F94884"/>
    <w:rsid w:val="00F9548D"/>
    <w:rsid w:val="00F95BF5"/>
    <w:rsid w:val="00F96D26"/>
    <w:rsid w:val="00F97CF2"/>
    <w:rsid w:val="00FA08F8"/>
    <w:rsid w:val="00FA095D"/>
    <w:rsid w:val="00FA0CC4"/>
    <w:rsid w:val="00FA45EA"/>
    <w:rsid w:val="00FA45F4"/>
    <w:rsid w:val="00FA472A"/>
    <w:rsid w:val="00FA4771"/>
    <w:rsid w:val="00FA4BCE"/>
    <w:rsid w:val="00FA4F5A"/>
    <w:rsid w:val="00FA622A"/>
    <w:rsid w:val="00FA642E"/>
    <w:rsid w:val="00FA6796"/>
    <w:rsid w:val="00FB08F4"/>
    <w:rsid w:val="00FB0CCF"/>
    <w:rsid w:val="00FB0CF4"/>
    <w:rsid w:val="00FB22B6"/>
    <w:rsid w:val="00FB24CD"/>
    <w:rsid w:val="00FB435A"/>
    <w:rsid w:val="00FB4AA6"/>
    <w:rsid w:val="00FB537A"/>
    <w:rsid w:val="00FB6C50"/>
    <w:rsid w:val="00FB6D7E"/>
    <w:rsid w:val="00FB7965"/>
    <w:rsid w:val="00FB7A38"/>
    <w:rsid w:val="00FB7FF2"/>
    <w:rsid w:val="00FC04FA"/>
    <w:rsid w:val="00FC2CDF"/>
    <w:rsid w:val="00FC3912"/>
    <w:rsid w:val="00FC4560"/>
    <w:rsid w:val="00FC75FD"/>
    <w:rsid w:val="00FC7877"/>
    <w:rsid w:val="00FC78D5"/>
    <w:rsid w:val="00FC7AA3"/>
    <w:rsid w:val="00FC7C01"/>
    <w:rsid w:val="00FD0819"/>
    <w:rsid w:val="00FD21C1"/>
    <w:rsid w:val="00FD33E3"/>
    <w:rsid w:val="00FD4B5A"/>
    <w:rsid w:val="00FD5428"/>
    <w:rsid w:val="00FD6BE7"/>
    <w:rsid w:val="00FD739F"/>
    <w:rsid w:val="00FD7A81"/>
    <w:rsid w:val="00FD7E16"/>
    <w:rsid w:val="00FE0136"/>
    <w:rsid w:val="00FE0F73"/>
    <w:rsid w:val="00FE1403"/>
    <w:rsid w:val="00FE1A40"/>
    <w:rsid w:val="00FE4190"/>
    <w:rsid w:val="00FE4900"/>
    <w:rsid w:val="00FE79FA"/>
    <w:rsid w:val="00FE7A22"/>
    <w:rsid w:val="00FE7FC3"/>
    <w:rsid w:val="00FF0DB7"/>
    <w:rsid w:val="00FF1019"/>
    <w:rsid w:val="00FF424A"/>
    <w:rsid w:val="00FF5480"/>
    <w:rsid w:val="00FF57E6"/>
    <w:rsid w:val="00FF611A"/>
    <w:rsid w:val="00FF684C"/>
    <w:rsid w:val="00FF753F"/>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D43A3"/>
  <w15:docId w15:val="{A8076099-005A-4012-86CB-28C606B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840AB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DA3084"/>
    <w:pPr>
      <w:widowControl w:val="0"/>
      <w:ind w:left="190" w:firstLine="244"/>
      <w:outlineLvl w:val="1"/>
    </w:pPr>
    <w:rPr>
      <w:rFonts w:cstheme="minorBidi"/>
      <w:sz w:val="19"/>
      <w:szCs w:val="19"/>
    </w:rPr>
  </w:style>
  <w:style w:type="paragraph" w:styleId="Heading3">
    <w:name w:val="heading 3"/>
    <w:basedOn w:val="Normal"/>
    <w:next w:val="Normal"/>
    <w:link w:val="Heading3Char"/>
    <w:semiHidden/>
    <w:unhideWhenUsed/>
    <w:qFormat/>
    <w:rsid w:val="009815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15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6D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4B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9F58B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F58B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ink">
    <w:name w:val="Hyperlink"/>
    <w:uiPriority w:val="99"/>
    <w:rsid w:val="00FB6D7E"/>
    <w:rPr>
      <w:color w:val="0000FF"/>
      <w:u w:val="single"/>
    </w:rPr>
  </w:style>
  <w:style w:type="paragraph" w:styleId="NormalWeb">
    <w:name w:val="Normal (Web)"/>
    <w:basedOn w:val="Normal"/>
    <w:uiPriority w:val="99"/>
    <w:rsid w:val="005D301A"/>
    <w:pPr>
      <w:spacing w:before="100" w:beforeAutospacing="1" w:after="100" w:afterAutospacing="1"/>
    </w:pPr>
  </w:style>
  <w:style w:type="character" w:styleId="Strong">
    <w:name w:val="Strong"/>
    <w:uiPriority w:val="22"/>
    <w:qFormat/>
    <w:rsid w:val="005D301A"/>
    <w:rPr>
      <w:b/>
      <w:bCs/>
    </w:rPr>
  </w:style>
  <w:style w:type="paragraph" w:styleId="Footer">
    <w:name w:val="footer"/>
    <w:basedOn w:val="Normal"/>
    <w:rsid w:val="00014550"/>
    <w:pPr>
      <w:tabs>
        <w:tab w:val="center" w:pos="4320"/>
        <w:tab w:val="right" w:pos="8640"/>
      </w:tabs>
    </w:pPr>
  </w:style>
  <w:style w:type="character" w:styleId="PageNumber">
    <w:name w:val="page number"/>
    <w:basedOn w:val="DefaultParagraphFont"/>
    <w:rsid w:val="00014550"/>
  </w:style>
  <w:style w:type="paragraph" w:styleId="Header">
    <w:name w:val="header"/>
    <w:basedOn w:val="Normal"/>
    <w:link w:val="HeaderChar"/>
    <w:uiPriority w:val="99"/>
    <w:rsid w:val="00D921BB"/>
    <w:pPr>
      <w:tabs>
        <w:tab w:val="center" w:pos="4320"/>
        <w:tab w:val="right" w:pos="8640"/>
      </w:tabs>
    </w:pPr>
  </w:style>
  <w:style w:type="paragraph" w:customStyle="1" w:styleId="Default">
    <w:name w:val="Default"/>
    <w:rsid w:val="00AC7C4C"/>
    <w:pPr>
      <w:autoSpaceDE w:val="0"/>
      <w:autoSpaceDN w:val="0"/>
      <w:adjustRightInd w:val="0"/>
    </w:pPr>
    <w:rPr>
      <w:color w:val="000000"/>
      <w:sz w:val="24"/>
      <w:szCs w:val="24"/>
    </w:rPr>
  </w:style>
  <w:style w:type="paragraph" w:styleId="BalloonText">
    <w:name w:val="Balloon Text"/>
    <w:basedOn w:val="Normal"/>
    <w:link w:val="BalloonTextChar"/>
    <w:rsid w:val="00816295"/>
    <w:rPr>
      <w:rFonts w:ascii="Tahoma" w:hAnsi="Tahoma" w:cs="Tahoma"/>
      <w:sz w:val="16"/>
      <w:szCs w:val="16"/>
    </w:rPr>
  </w:style>
  <w:style w:type="character" w:customStyle="1" w:styleId="BalloonTextChar">
    <w:name w:val="Balloon Text Char"/>
    <w:basedOn w:val="DefaultParagraphFont"/>
    <w:link w:val="BalloonText"/>
    <w:rsid w:val="00816295"/>
    <w:rPr>
      <w:rFonts w:ascii="Tahoma" w:hAnsi="Tahoma" w:cs="Tahoma"/>
      <w:sz w:val="16"/>
      <w:szCs w:val="16"/>
    </w:rPr>
  </w:style>
  <w:style w:type="paragraph" w:styleId="ListParagraph">
    <w:name w:val="List Paragraph"/>
    <w:basedOn w:val="Normal"/>
    <w:uiPriority w:val="34"/>
    <w:qFormat/>
    <w:rsid w:val="00AA2E29"/>
    <w:pPr>
      <w:ind w:left="720"/>
    </w:pPr>
  </w:style>
  <w:style w:type="character" w:styleId="FollowedHyperlink">
    <w:name w:val="FollowedHyperlink"/>
    <w:basedOn w:val="DefaultParagraphFont"/>
    <w:uiPriority w:val="99"/>
    <w:rsid w:val="00EC413E"/>
    <w:rPr>
      <w:color w:val="800080" w:themeColor="followedHyperlink"/>
      <w:u w:val="single"/>
    </w:rPr>
  </w:style>
  <w:style w:type="character" w:customStyle="1" w:styleId="apple-converted-space">
    <w:name w:val="apple-converted-space"/>
    <w:basedOn w:val="DefaultParagraphFont"/>
    <w:rsid w:val="003B1A93"/>
  </w:style>
  <w:style w:type="character" w:customStyle="1" w:styleId="Heading1Char">
    <w:name w:val="Heading 1 Char"/>
    <w:basedOn w:val="DefaultParagraphFont"/>
    <w:link w:val="Heading1"/>
    <w:uiPriority w:val="1"/>
    <w:rsid w:val="00840ABB"/>
    <w:rPr>
      <w:b/>
      <w:bCs/>
      <w:kern w:val="36"/>
      <w:sz w:val="48"/>
      <w:szCs w:val="48"/>
    </w:rPr>
  </w:style>
  <w:style w:type="character" w:customStyle="1" w:styleId="meta-prep">
    <w:name w:val="meta-prep"/>
    <w:basedOn w:val="DefaultParagraphFont"/>
    <w:rsid w:val="00840ABB"/>
  </w:style>
  <w:style w:type="character" w:customStyle="1" w:styleId="timestamp">
    <w:name w:val="timestamp"/>
    <w:basedOn w:val="DefaultParagraphFont"/>
    <w:rsid w:val="00840ABB"/>
  </w:style>
  <w:style w:type="character" w:customStyle="1" w:styleId="byline">
    <w:name w:val="byline"/>
    <w:basedOn w:val="DefaultParagraphFont"/>
    <w:rsid w:val="00840ABB"/>
  </w:style>
  <w:style w:type="character" w:customStyle="1" w:styleId="author">
    <w:name w:val="author"/>
    <w:basedOn w:val="DefaultParagraphFont"/>
    <w:rsid w:val="00840ABB"/>
  </w:style>
  <w:style w:type="character" w:customStyle="1" w:styleId="comments-link">
    <w:name w:val="comments-link"/>
    <w:basedOn w:val="DefaultParagraphFont"/>
    <w:rsid w:val="00840ABB"/>
  </w:style>
  <w:style w:type="character" w:customStyle="1" w:styleId="mdash">
    <w:name w:val="mdash"/>
    <w:basedOn w:val="DefaultParagraphFont"/>
    <w:rsid w:val="00840ABB"/>
  </w:style>
  <w:style w:type="character" w:customStyle="1" w:styleId="Heading3Char">
    <w:name w:val="Heading 3 Char"/>
    <w:basedOn w:val="DefaultParagraphFont"/>
    <w:link w:val="Heading3"/>
    <w:semiHidden/>
    <w:rsid w:val="009815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815CF"/>
    <w:rPr>
      <w:rFonts w:asciiTheme="majorHAnsi" w:eastAsiaTheme="majorEastAsia" w:hAnsiTheme="majorHAnsi" w:cstheme="majorBidi"/>
      <w:b/>
      <w:bCs/>
      <w:i/>
      <w:iCs/>
      <w:color w:val="4F81BD" w:themeColor="accent1"/>
      <w:sz w:val="24"/>
      <w:szCs w:val="24"/>
    </w:rPr>
  </w:style>
  <w:style w:type="character" w:customStyle="1" w:styleId="Date1">
    <w:name w:val="Date1"/>
    <w:basedOn w:val="DefaultParagraphFont"/>
    <w:rsid w:val="007070C9"/>
  </w:style>
  <w:style w:type="character" w:customStyle="1" w:styleId="fn">
    <w:name w:val="fn"/>
    <w:basedOn w:val="DefaultParagraphFont"/>
    <w:rsid w:val="007070C9"/>
  </w:style>
  <w:style w:type="character" w:customStyle="1" w:styleId="post-comments">
    <w:name w:val="post-comments"/>
    <w:basedOn w:val="DefaultParagraphFont"/>
    <w:rsid w:val="007070C9"/>
  </w:style>
  <w:style w:type="character" w:styleId="Emphasis">
    <w:name w:val="Emphasis"/>
    <w:basedOn w:val="DefaultParagraphFont"/>
    <w:uiPriority w:val="20"/>
    <w:qFormat/>
    <w:rsid w:val="007070C9"/>
    <w:rPr>
      <w:i/>
      <w:iCs/>
    </w:rPr>
  </w:style>
  <w:style w:type="character" w:customStyle="1" w:styleId="Heading6Char">
    <w:name w:val="Heading 6 Char"/>
    <w:basedOn w:val="DefaultParagraphFont"/>
    <w:link w:val="Heading6"/>
    <w:semiHidden/>
    <w:rsid w:val="00F74B02"/>
    <w:rPr>
      <w:rFonts w:asciiTheme="majorHAnsi" w:eastAsiaTheme="majorEastAsia" w:hAnsiTheme="majorHAnsi" w:cstheme="majorBidi"/>
      <w:i/>
      <w:iCs/>
      <w:color w:val="243F60" w:themeColor="accent1" w:themeShade="7F"/>
      <w:sz w:val="24"/>
      <w:szCs w:val="24"/>
    </w:rPr>
  </w:style>
  <w:style w:type="paragraph" w:customStyle="1" w:styleId="specinfo-labels2">
    <w:name w:val="specinfo-labels2"/>
    <w:basedOn w:val="Normal"/>
    <w:rsid w:val="00F74B02"/>
    <w:pPr>
      <w:spacing w:before="100" w:beforeAutospacing="1" w:after="100" w:afterAutospacing="1"/>
    </w:pPr>
  </w:style>
  <w:style w:type="character" w:customStyle="1" w:styleId="Heading2Char">
    <w:name w:val="Heading 2 Char"/>
    <w:basedOn w:val="DefaultParagraphFont"/>
    <w:link w:val="Heading2"/>
    <w:uiPriority w:val="9"/>
    <w:rsid w:val="00DA3084"/>
    <w:rPr>
      <w:rFonts w:cstheme="minorBidi"/>
      <w:sz w:val="19"/>
      <w:szCs w:val="19"/>
    </w:rPr>
  </w:style>
  <w:style w:type="paragraph" w:styleId="BodyText">
    <w:name w:val="Body Text"/>
    <w:basedOn w:val="Normal"/>
    <w:link w:val="BodyTextChar"/>
    <w:uiPriority w:val="1"/>
    <w:unhideWhenUsed/>
    <w:qFormat/>
    <w:rsid w:val="00DA3084"/>
    <w:pPr>
      <w:widowControl w:val="0"/>
      <w:ind w:left="176"/>
    </w:pPr>
    <w:rPr>
      <w:rFonts w:cstheme="minorBidi"/>
      <w:sz w:val="18"/>
      <w:szCs w:val="18"/>
    </w:rPr>
  </w:style>
  <w:style w:type="character" w:customStyle="1" w:styleId="BodyTextChar">
    <w:name w:val="Body Text Char"/>
    <w:basedOn w:val="DefaultParagraphFont"/>
    <w:link w:val="BodyText"/>
    <w:uiPriority w:val="1"/>
    <w:rsid w:val="00DA3084"/>
    <w:rPr>
      <w:rFonts w:cstheme="minorBidi"/>
      <w:sz w:val="18"/>
      <w:szCs w:val="18"/>
    </w:rPr>
  </w:style>
  <w:style w:type="paragraph" w:customStyle="1" w:styleId="TableParagraph">
    <w:name w:val="Table Paragraph"/>
    <w:basedOn w:val="Normal"/>
    <w:uiPriority w:val="1"/>
    <w:qFormat/>
    <w:rsid w:val="00DA308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770C"/>
    <w:rPr>
      <w:sz w:val="24"/>
      <w:szCs w:val="24"/>
    </w:rPr>
  </w:style>
  <w:style w:type="character" w:customStyle="1" w:styleId="Heading5Char">
    <w:name w:val="Heading 5 Char"/>
    <w:basedOn w:val="DefaultParagraphFont"/>
    <w:link w:val="Heading5"/>
    <w:uiPriority w:val="9"/>
    <w:rsid w:val="00656DCF"/>
    <w:rPr>
      <w:rFonts w:asciiTheme="majorHAnsi" w:eastAsiaTheme="majorEastAsia" w:hAnsiTheme="majorHAnsi" w:cstheme="majorBidi"/>
      <w:color w:val="243F60" w:themeColor="accent1" w:themeShade="7F"/>
      <w:sz w:val="24"/>
      <w:szCs w:val="24"/>
    </w:rPr>
  </w:style>
  <w:style w:type="character" w:customStyle="1" w:styleId="btn">
    <w:name w:val="btn"/>
    <w:basedOn w:val="DefaultParagraphFont"/>
    <w:rsid w:val="00656DCF"/>
  </w:style>
  <w:style w:type="character" w:customStyle="1" w:styleId="apple-tab-span">
    <w:name w:val="apple-tab-span"/>
    <w:basedOn w:val="DefaultParagraphFont"/>
    <w:rsid w:val="007D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379">
      <w:bodyDiv w:val="1"/>
      <w:marLeft w:val="0"/>
      <w:marRight w:val="0"/>
      <w:marTop w:val="0"/>
      <w:marBottom w:val="0"/>
      <w:divBdr>
        <w:top w:val="none" w:sz="0" w:space="0" w:color="auto"/>
        <w:left w:val="none" w:sz="0" w:space="0" w:color="auto"/>
        <w:bottom w:val="none" w:sz="0" w:space="0" w:color="auto"/>
        <w:right w:val="none" w:sz="0" w:space="0" w:color="auto"/>
      </w:divBdr>
    </w:div>
    <w:div w:id="29649674">
      <w:bodyDiv w:val="1"/>
      <w:marLeft w:val="0"/>
      <w:marRight w:val="0"/>
      <w:marTop w:val="0"/>
      <w:marBottom w:val="0"/>
      <w:divBdr>
        <w:top w:val="none" w:sz="0" w:space="0" w:color="auto"/>
        <w:left w:val="none" w:sz="0" w:space="0" w:color="auto"/>
        <w:bottom w:val="none" w:sz="0" w:space="0" w:color="auto"/>
        <w:right w:val="none" w:sz="0" w:space="0" w:color="auto"/>
      </w:divBdr>
    </w:div>
    <w:div w:id="85075802">
      <w:bodyDiv w:val="1"/>
      <w:marLeft w:val="0"/>
      <w:marRight w:val="0"/>
      <w:marTop w:val="0"/>
      <w:marBottom w:val="0"/>
      <w:divBdr>
        <w:top w:val="none" w:sz="0" w:space="0" w:color="auto"/>
        <w:left w:val="none" w:sz="0" w:space="0" w:color="auto"/>
        <w:bottom w:val="none" w:sz="0" w:space="0" w:color="auto"/>
        <w:right w:val="none" w:sz="0" w:space="0" w:color="auto"/>
      </w:divBdr>
    </w:div>
    <w:div w:id="90903784">
      <w:bodyDiv w:val="1"/>
      <w:marLeft w:val="0"/>
      <w:marRight w:val="0"/>
      <w:marTop w:val="0"/>
      <w:marBottom w:val="0"/>
      <w:divBdr>
        <w:top w:val="none" w:sz="0" w:space="0" w:color="auto"/>
        <w:left w:val="none" w:sz="0" w:space="0" w:color="auto"/>
        <w:bottom w:val="none" w:sz="0" w:space="0" w:color="auto"/>
        <w:right w:val="none" w:sz="0" w:space="0" w:color="auto"/>
      </w:divBdr>
    </w:div>
    <w:div w:id="174929441">
      <w:bodyDiv w:val="1"/>
      <w:marLeft w:val="0"/>
      <w:marRight w:val="0"/>
      <w:marTop w:val="0"/>
      <w:marBottom w:val="0"/>
      <w:divBdr>
        <w:top w:val="none" w:sz="0" w:space="0" w:color="auto"/>
        <w:left w:val="none" w:sz="0" w:space="0" w:color="auto"/>
        <w:bottom w:val="none" w:sz="0" w:space="0" w:color="auto"/>
        <w:right w:val="none" w:sz="0" w:space="0" w:color="auto"/>
      </w:divBdr>
    </w:div>
    <w:div w:id="221672741">
      <w:bodyDiv w:val="1"/>
      <w:marLeft w:val="0"/>
      <w:marRight w:val="0"/>
      <w:marTop w:val="0"/>
      <w:marBottom w:val="0"/>
      <w:divBdr>
        <w:top w:val="none" w:sz="0" w:space="0" w:color="auto"/>
        <w:left w:val="none" w:sz="0" w:space="0" w:color="auto"/>
        <w:bottom w:val="none" w:sz="0" w:space="0" w:color="auto"/>
        <w:right w:val="none" w:sz="0" w:space="0" w:color="auto"/>
      </w:divBdr>
    </w:div>
    <w:div w:id="273707085">
      <w:bodyDiv w:val="1"/>
      <w:marLeft w:val="0"/>
      <w:marRight w:val="0"/>
      <w:marTop w:val="0"/>
      <w:marBottom w:val="0"/>
      <w:divBdr>
        <w:top w:val="none" w:sz="0" w:space="0" w:color="auto"/>
        <w:left w:val="none" w:sz="0" w:space="0" w:color="auto"/>
        <w:bottom w:val="none" w:sz="0" w:space="0" w:color="auto"/>
        <w:right w:val="none" w:sz="0" w:space="0" w:color="auto"/>
      </w:divBdr>
    </w:div>
    <w:div w:id="290594716">
      <w:bodyDiv w:val="1"/>
      <w:marLeft w:val="0"/>
      <w:marRight w:val="0"/>
      <w:marTop w:val="0"/>
      <w:marBottom w:val="0"/>
      <w:divBdr>
        <w:top w:val="none" w:sz="0" w:space="0" w:color="auto"/>
        <w:left w:val="none" w:sz="0" w:space="0" w:color="auto"/>
        <w:bottom w:val="none" w:sz="0" w:space="0" w:color="auto"/>
        <w:right w:val="none" w:sz="0" w:space="0" w:color="auto"/>
      </w:divBdr>
    </w:div>
    <w:div w:id="291789545">
      <w:bodyDiv w:val="1"/>
      <w:marLeft w:val="0"/>
      <w:marRight w:val="0"/>
      <w:marTop w:val="0"/>
      <w:marBottom w:val="0"/>
      <w:divBdr>
        <w:top w:val="none" w:sz="0" w:space="0" w:color="auto"/>
        <w:left w:val="none" w:sz="0" w:space="0" w:color="auto"/>
        <w:bottom w:val="none" w:sz="0" w:space="0" w:color="auto"/>
        <w:right w:val="none" w:sz="0" w:space="0" w:color="auto"/>
      </w:divBdr>
    </w:div>
    <w:div w:id="296497729">
      <w:bodyDiv w:val="1"/>
      <w:marLeft w:val="0"/>
      <w:marRight w:val="0"/>
      <w:marTop w:val="0"/>
      <w:marBottom w:val="0"/>
      <w:divBdr>
        <w:top w:val="none" w:sz="0" w:space="0" w:color="auto"/>
        <w:left w:val="none" w:sz="0" w:space="0" w:color="auto"/>
        <w:bottom w:val="none" w:sz="0" w:space="0" w:color="auto"/>
        <w:right w:val="none" w:sz="0" w:space="0" w:color="auto"/>
      </w:divBdr>
    </w:div>
    <w:div w:id="300618934">
      <w:bodyDiv w:val="1"/>
      <w:marLeft w:val="0"/>
      <w:marRight w:val="0"/>
      <w:marTop w:val="0"/>
      <w:marBottom w:val="0"/>
      <w:divBdr>
        <w:top w:val="none" w:sz="0" w:space="0" w:color="auto"/>
        <w:left w:val="none" w:sz="0" w:space="0" w:color="auto"/>
        <w:bottom w:val="none" w:sz="0" w:space="0" w:color="auto"/>
        <w:right w:val="none" w:sz="0" w:space="0" w:color="auto"/>
      </w:divBdr>
    </w:div>
    <w:div w:id="332267993">
      <w:bodyDiv w:val="1"/>
      <w:marLeft w:val="0"/>
      <w:marRight w:val="0"/>
      <w:marTop w:val="0"/>
      <w:marBottom w:val="0"/>
      <w:divBdr>
        <w:top w:val="none" w:sz="0" w:space="0" w:color="auto"/>
        <w:left w:val="none" w:sz="0" w:space="0" w:color="auto"/>
        <w:bottom w:val="none" w:sz="0" w:space="0" w:color="auto"/>
        <w:right w:val="none" w:sz="0" w:space="0" w:color="auto"/>
      </w:divBdr>
    </w:div>
    <w:div w:id="405688690">
      <w:bodyDiv w:val="1"/>
      <w:marLeft w:val="0"/>
      <w:marRight w:val="0"/>
      <w:marTop w:val="0"/>
      <w:marBottom w:val="0"/>
      <w:divBdr>
        <w:top w:val="none" w:sz="0" w:space="0" w:color="auto"/>
        <w:left w:val="none" w:sz="0" w:space="0" w:color="auto"/>
        <w:bottom w:val="none" w:sz="0" w:space="0" w:color="auto"/>
        <w:right w:val="none" w:sz="0" w:space="0" w:color="auto"/>
      </w:divBdr>
    </w:div>
    <w:div w:id="417093561">
      <w:bodyDiv w:val="1"/>
      <w:marLeft w:val="0"/>
      <w:marRight w:val="0"/>
      <w:marTop w:val="0"/>
      <w:marBottom w:val="0"/>
      <w:divBdr>
        <w:top w:val="none" w:sz="0" w:space="0" w:color="auto"/>
        <w:left w:val="none" w:sz="0" w:space="0" w:color="auto"/>
        <w:bottom w:val="none" w:sz="0" w:space="0" w:color="auto"/>
        <w:right w:val="none" w:sz="0" w:space="0" w:color="auto"/>
      </w:divBdr>
    </w:div>
    <w:div w:id="421026887">
      <w:bodyDiv w:val="1"/>
      <w:marLeft w:val="0"/>
      <w:marRight w:val="0"/>
      <w:marTop w:val="0"/>
      <w:marBottom w:val="0"/>
      <w:divBdr>
        <w:top w:val="none" w:sz="0" w:space="0" w:color="auto"/>
        <w:left w:val="none" w:sz="0" w:space="0" w:color="auto"/>
        <w:bottom w:val="none" w:sz="0" w:space="0" w:color="auto"/>
        <w:right w:val="none" w:sz="0" w:space="0" w:color="auto"/>
      </w:divBdr>
    </w:div>
    <w:div w:id="456723683">
      <w:bodyDiv w:val="1"/>
      <w:marLeft w:val="0"/>
      <w:marRight w:val="0"/>
      <w:marTop w:val="0"/>
      <w:marBottom w:val="0"/>
      <w:divBdr>
        <w:top w:val="none" w:sz="0" w:space="0" w:color="auto"/>
        <w:left w:val="none" w:sz="0" w:space="0" w:color="auto"/>
        <w:bottom w:val="none" w:sz="0" w:space="0" w:color="auto"/>
        <w:right w:val="none" w:sz="0" w:space="0" w:color="auto"/>
      </w:divBdr>
    </w:div>
    <w:div w:id="544218438">
      <w:bodyDiv w:val="1"/>
      <w:marLeft w:val="0"/>
      <w:marRight w:val="0"/>
      <w:marTop w:val="0"/>
      <w:marBottom w:val="0"/>
      <w:divBdr>
        <w:top w:val="none" w:sz="0" w:space="0" w:color="auto"/>
        <w:left w:val="none" w:sz="0" w:space="0" w:color="auto"/>
        <w:bottom w:val="none" w:sz="0" w:space="0" w:color="auto"/>
        <w:right w:val="none" w:sz="0" w:space="0" w:color="auto"/>
      </w:divBdr>
    </w:div>
    <w:div w:id="556819982">
      <w:bodyDiv w:val="1"/>
      <w:marLeft w:val="0"/>
      <w:marRight w:val="0"/>
      <w:marTop w:val="0"/>
      <w:marBottom w:val="0"/>
      <w:divBdr>
        <w:top w:val="none" w:sz="0" w:space="0" w:color="auto"/>
        <w:left w:val="none" w:sz="0" w:space="0" w:color="auto"/>
        <w:bottom w:val="none" w:sz="0" w:space="0" w:color="auto"/>
        <w:right w:val="none" w:sz="0" w:space="0" w:color="auto"/>
      </w:divBdr>
    </w:div>
    <w:div w:id="563806895">
      <w:bodyDiv w:val="1"/>
      <w:marLeft w:val="0"/>
      <w:marRight w:val="0"/>
      <w:marTop w:val="0"/>
      <w:marBottom w:val="0"/>
      <w:divBdr>
        <w:top w:val="none" w:sz="0" w:space="0" w:color="auto"/>
        <w:left w:val="none" w:sz="0" w:space="0" w:color="auto"/>
        <w:bottom w:val="none" w:sz="0" w:space="0" w:color="auto"/>
        <w:right w:val="none" w:sz="0" w:space="0" w:color="auto"/>
      </w:divBdr>
    </w:div>
    <w:div w:id="566451966">
      <w:bodyDiv w:val="1"/>
      <w:marLeft w:val="0"/>
      <w:marRight w:val="0"/>
      <w:marTop w:val="0"/>
      <w:marBottom w:val="0"/>
      <w:divBdr>
        <w:top w:val="none" w:sz="0" w:space="0" w:color="auto"/>
        <w:left w:val="none" w:sz="0" w:space="0" w:color="auto"/>
        <w:bottom w:val="none" w:sz="0" w:space="0" w:color="auto"/>
        <w:right w:val="none" w:sz="0" w:space="0" w:color="auto"/>
      </w:divBdr>
    </w:div>
    <w:div w:id="578444985">
      <w:bodyDiv w:val="1"/>
      <w:marLeft w:val="0"/>
      <w:marRight w:val="0"/>
      <w:marTop w:val="0"/>
      <w:marBottom w:val="0"/>
      <w:divBdr>
        <w:top w:val="none" w:sz="0" w:space="0" w:color="auto"/>
        <w:left w:val="none" w:sz="0" w:space="0" w:color="auto"/>
        <w:bottom w:val="none" w:sz="0" w:space="0" w:color="auto"/>
        <w:right w:val="none" w:sz="0" w:space="0" w:color="auto"/>
      </w:divBdr>
    </w:div>
    <w:div w:id="588655885">
      <w:bodyDiv w:val="1"/>
      <w:marLeft w:val="0"/>
      <w:marRight w:val="0"/>
      <w:marTop w:val="0"/>
      <w:marBottom w:val="0"/>
      <w:divBdr>
        <w:top w:val="none" w:sz="0" w:space="0" w:color="auto"/>
        <w:left w:val="none" w:sz="0" w:space="0" w:color="auto"/>
        <w:bottom w:val="none" w:sz="0" w:space="0" w:color="auto"/>
        <w:right w:val="none" w:sz="0" w:space="0" w:color="auto"/>
      </w:divBdr>
    </w:div>
    <w:div w:id="611060731">
      <w:bodyDiv w:val="1"/>
      <w:marLeft w:val="0"/>
      <w:marRight w:val="0"/>
      <w:marTop w:val="0"/>
      <w:marBottom w:val="0"/>
      <w:divBdr>
        <w:top w:val="none" w:sz="0" w:space="0" w:color="auto"/>
        <w:left w:val="none" w:sz="0" w:space="0" w:color="auto"/>
        <w:bottom w:val="none" w:sz="0" w:space="0" w:color="auto"/>
        <w:right w:val="none" w:sz="0" w:space="0" w:color="auto"/>
      </w:divBdr>
    </w:div>
    <w:div w:id="615907468">
      <w:bodyDiv w:val="1"/>
      <w:marLeft w:val="0"/>
      <w:marRight w:val="0"/>
      <w:marTop w:val="0"/>
      <w:marBottom w:val="0"/>
      <w:divBdr>
        <w:top w:val="none" w:sz="0" w:space="0" w:color="auto"/>
        <w:left w:val="none" w:sz="0" w:space="0" w:color="auto"/>
        <w:bottom w:val="none" w:sz="0" w:space="0" w:color="auto"/>
        <w:right w:val="none" w:sz="0" w:space="0" w:color="auto"/>
      </w:divBdr>
    </w:div>
    <w:div w:id="632296364">
      <w:bodyDiv w:val="1"/>
      <w:marLeft w:val="0"/>
      <w:marRight w:val="0"/>
      <w:marTop w:val="0"/>
      <w:marBottom w:val="0"/>
      <w:divBdr>
        <w:top w:val="none" w:sz="0" w:space="0" w:color="auto"/>
        <w:left w:val="none" w:sz="0" w:space="0" w:color="auto"/>
        <w:bottom w:val="none" w:sz="0" w:space="0" w:color="auto"/>
        <w:right w:val="none" w:sz="0" w:space="0" w:color="auto"/>
      </w:divBdr>
    </w:div>
    <w:div w:id="641892044">
      <w:bodyDiv w:val="1"/>
      <w:marLeft w:val="0"/>
      <w:marRight w:val="0"/>
      <w:marTop w:val="0"/>
      <w:marBottom w:val="0"/>
      <w:divBdr>
        <w:top w:val="none" w:sz="0" w:space="0" w:color="auto"/>
        <w:left w:val="none" w:sz="0" w:space="0" w:color="auto"/>
        <w:bottom w:val="none" w:sz="0" w:space="0" w:color="auto"/>
        <w:right w:val="none" w:sz="0" w:space="0" w:color="auto"/>
      </w:divBdr>
    </w:div>
    <w:div w:id="664864543">
      <w:bodyDiv w:val="1"/>
      <w:marLeft w:val="0"/>
      <w:marRight w:val="0"/>
      <w:marTop w:val="0"/>
      <w:marBottom w:val="0"/>
      <w:divBdr>
        <w:top w:val="none" w:sz="0" w:space="0" w:color="auto"/>
        <w:left w:val="none" w:sz="0" w:space="0" w:color="auto"/>
        <w:bottom w:val="none" w:sz="0" w:space="0" w:color="auto"/>
        <w:right w:val="none" w:sz="0" w:space="0" w:color="auto"/>
      </w:divBdr>
    </w:div>
    <w:div w:id="703478256">
      <w:bodyDiv w:val="1"/>
      <w:marLeft w:val="0"/>
      <w:marRight w:val="0"/>
      <w:marTop w:val="0"/>
      <w:marBottom w:val="0"/>
      <w:divBdr>
        <w:top w:val="none" w:sz="0" w:space="0" w:color="auto"/>
        <w:left w:val="none" w:sz="0" w:space="0" w:color="auto"/>
        <w:bottom w:val="none" w:sz="0" w:space="0" w:color="auto"/>
        <w:right w:val="none" w:sz="0" w:space="0" w:color="auto"/>
      </w:divBdr>
    </w:div>
    <w:div w:id="718556036">
      <w:bodyDiv w:val="1"/>
      <w:marLeft w:val="0"/>
      <w:marRight w:val="0"/>
      <w:marTop w:val="0"/>
      <w:marBottom w:val="0"/>
      <w:divBdr>
        <w:top w:val="none" w:sz="0" w:space="0" w:color="auto"/>
        <w:left w:val="none" w:sz="0" w:space="0" w:color="auto"/>
        <w:bottom w:val="none" w:sz="0" w:space="0" w:color="auto"/>
        <w:right w:val="none" w:sz="0" w:space="0" w:color="auto"/>
      </w:divBdr>
    </w:div>
    <w:div w:id="751971447">
      <w:bodyDiv w:val="1"/>
      <w:marLeft w:val="0"/>
      <w:marRight w:val="0"/>
      <w:marTop w:val="0"/>
      <w:marBottom w:val="0"/>
      <w:divBdr>
        <w:top w:val="none" w:sz="0" w:space="0" w:color="auto"/>
        <w:left w:val="none" w:sz="0" w:space="0" w:color="auto"/>
        <w:bottom w:val="none" w:sz="0" w:space="0" w:color="auto"/>
        <w:right w:val="none" w:sz="0" w:space="0" w:color="auto"/>
      </w:divBdr>
    </w:div>
    <w:div w:id="762412154">
      <w:bodyDiv w:val="1"/>
      <w:marLeft w:val="0"/>
      <w:marRight w:val="0"/>
      <w:marTop w:val="0"/>
      <w:marBottom w:val="0"/>
      <w:divBdr>
        <w:top w:val="none" w:sz="0" w:space="0" w:color="auto"/>
        <w:left w:val="none" w:sz="0" w:space="0" w:color="auto"/>
        <w:bottom w:val="none" w:sz="0" w:space="0" w:color="auto"/>
        <w:right w:val="none" w:sz="0" w:space="0" w:color="auto"/>
      </w:divBdr>
    </w:div>
    <w:div w:id="777523257">
      <w:bodyDiv w:val="1"/>
      <w:marLeft w:val="0"/>
      <w:marRight w:val="0"/>
      <w:marTop w:val="0"/>
      <w:marBottom w:val="0"/>
      <w:divBdr>
        <w:top w:val="none" w:sz="0" w:space="0" w:color="auto"/>
        <w:left w:val="none" w:sz="0" w:space="0" w:color="auto"/>
        <w:bottom w:val="none" w:sz="0" w:space="0" w:color="auto"/>
        <w:right w:val="none" w:sz="0" w:space="0" w:color="auto"/>
      </w:divBdr>
    </w:div>
    <w:div w:id="793905743">
      <w:bodyDiv w:val="1"/>
      <w:marLeft w:val="0"/>
      <w:marRight w:val="0"/>
      <w:marTop w:val="0"/>
      <w:marBottom w:val="0"/>
      <w:divBdr>
        <w:top w:val="none" w:sz="0" w:space="0" w:color="auto"/>
        <w:left w:val="none" w:sz="0" w:space="0" w:color="auto"/>
        <w:bottom w:val="none" w:sz="0" w:space="0" w:color="auto"/>
        <w:right w:val="none" w:sz="0" w:space="0" w:color="auto"/>
      </w:divBdr>
    </w:div>
    <w:div w:id="796022368">
      <w:bodyDiv w:val="1"/>
      <w:marLeft w:val="0"/>
      <w:marRight w:val="0"/>
      <w:marTop w:val="0"/>
      <w:marBottom w:val="0"/>
      <w:divBdr>
        <w:top w:val="none" w:sz="0" w:space="0" w:color="auto"/>
        <w:left w:val="none" w:sz="0" w:space="0" w:color="auto"/>
        <w:bottom w:val="none" w:sz="0" w:space="0" w:color="auto"/>
        <w:right w:val="none" w:sz="0" w:space="0" w:color="auto"/>
      </w:divBdr>
    </w:div>
    <w:div w:id="813329266">
      <w:bodyDiv w:val="1"/>
      <w:marLeft w:val="0"/>
      <w:marRight w:val="0"/>
      <w:marTop w:val="0"/>
      <w:marBottom w:val="0"/>
      <w:divBdr>
        <w:top w:val="none" w:sz="0" w:space="0" w:color="auto"/>
        <w:left w:val="none" w:sz="0" w:space="0" w:color="auto"/>
        <w:bottom w:val="none" w:sz="0" w:space="0" w:color="auto"/>
        <w:right w:val="none" w:sz="0" w:space="0" w:color="auto"/>
      </w:divBdr>
    </w:div>
    <w:div w:id="830174605">
      <w:bodyDiv w:val="1"/>
      <w:marLeft w:val="0"/>
      <w:marRight w:val="0"/>
      <w:marTop w:val="0"/>
      <w:marBottom w:val="0"/>
      <w:divBdr>
        <w:top w:val="none" w:sz="0" w:space="0" w:color="auto"/>
        <w:left w:val="none" w:sz="0" w:space="0" w:color="auto"/>
        <w:bottom w:val="none" w:sz="0" w:space="0" w:color="auto"/>
        <w:right w:val="none" w:sz="0" w:space="0" w:color="auto"/>
      </w:divBdr>
    </w:div>
    <w:div w:id="847520979">
      <w:bodyDiv w:val="1"/>
      <w:marLeft w:val="0"/>
      <w:marRight w:val="0"/>
      <w:marTop w:val="0"/>
      <w:marBottom w:val="0"/>
      <w:divBdr>
        <w:top w:val="none" w:sz="0" w:space="0" w:color="auto"/>
        <w:left w:val="none" w:sz="0" w:space="0" w:color="auto"/>
        <w:bottom w:val="none" w:sz="0" w:space="0" w:color="auto"/>
        <w:right w:val="none" w:sz="0" w:space="0" w:color="auto"/>
      </w:divBdr>
    </w:div>
    <w:div w:id="854269740">
      <w:bodyDiv w:val="1"/>
      <w:marLeft w:val="0"/>
      <w:marRight w:val="0"/>
      <w:marTop w:val="0"/>
      <w:marBottom w:val="0"/>
      <w:divBdr>
        <w:top w:val="none" w:sz="0" w:space="0" w:color="auto"/>
        <w:left w:val="none" w:sz="0" w:space="0" w:color="auto"/>
        <w:bottom w:val="none" w:sz="0" w:space="0" w:color="auto"/>
        <w:right w:val="none" w:sz="0" w:space="0" w:color="auto"/>
      </w:divBdr>
    </w:div>
    <w:div w:id="865412208">
      <w:bodyDiv w:val="1"/>
      <w:marLeft w:val="0"/>
      <w:marRight w:val="0"/>
      <w:marTop w:val="0"/>
      <w:marBottom w:val="0"/>
      <w:divBdr>
        <w:top w:val="none" w:sz="0" w:space="0" w:color="auto"/>
        <w:left w:val="none" w:sz="0" w:space="0" w:color="auto"/>
        <w:bottom w:val="none" w:sz="0" w:space="0" w:color="auto"/>
        <w:right w:val="none" w:sz="0" w:space="0" w:color="auto"/>
      </w:divBdr>
    </w:div>
    <w:div w:id="871307161">
      <w:bodyDiv w:val="1"/>
      <w:marLeft w:val="0"/>
      <w:marRight w:val="0"/>
      <w:marTop w:val="0"/>
      <w:marBottom w:val="0"/>
      <w:divBdr>
        <w:top w:val="none" w:sz="0" w:space="0" w:color="auto"/>
        <w:left w:val="none" w:sz="0" w:space="0" w:color="auto"/>
        <w:bottom w:val="none" w:sz="0" w:space="0" w:color="auto"/>
        <w:right w:val="none" w:sz="0" w:space="0" w:color="auto"/>
      </w:divBdr>
    </w:div>
    <w:div w:id="909072183">
      <w:bodyDiv w:val="1"/>
      <w:marLeft w:val="0"/>
      <w:marRight w:val="0"/>
      <w:marTop w:val="0"/>
      <w:marBottom w:val="0"/>
      <w:divBdr>
        <w:top w:val="none" w:sz="0" w:space="0" w:color="auto"/>
        <w:left w:val="none" w:sz="0" w:space="0" w:color="auto"/>
        <w:bottom w:val="none" w:sz="0" w:space="0" w:color="auto"/>
        <w:right w:val="none" w:sz="0" w:space="0" w:color="auto"/>
      </w:divBdr>
    </w:div>
    <w:div w:id="914822296">
      <w:bodyDiv w:val="1"/>
      <w:marLeft w:val="0"/>
      <w:marRight w:val="0"/>
      <w:marTop w:val="0"/>
      <w:marBottom w:val="0"/>
      <w:divBdr>
        <w:top w:val="none" w:sz="0" w:space="0" w:color="auto"/>
        <w:left w:val="none" w:sz="0" w:space="0" w:color="auto"/>
        <w:bottom w:val="none" w:sz="0" w:space="0" w:color="auto"/>
        <w:right w:val="none" w:sz="0" w:space="0" w:color="auto"/>
      </w:divBdr>
    </w:div>
    <w:div w:id="939878845">
      <w:bodyDiv w:val="1"/>
      <w:marLeft w:val="0"/>
      <w:marRight w:val="0"/>
      <w:marTop w:val="0"/>
      <w:marBottom w:val="0"/>
      <w:divBdr>
        <w:top w:val="none" w:sz="0" w:space="0" w:color="auto"/>
        <w:left w:val="none" w:sz="0" w:space="0" w:color="auto"/>
        <w:bottom w:val="none" w:sz="0" w:space="0" w:color="auto"/>
        <w:right w:val="none" w:sz="0" w:space="0" w:color="auto"/>
      </w:divBdr>
    </w:div>
    <w:div w:id="991760897">
      <w:bodyDiv w:val="1"/>
      <w:marLeft w:val="0"/>
      <w:marRight w:val="0"/>
      <w:marTop w:val="0"/>
      <w:marBottom w:val="0"/>
      <w:divBdr>
        <w:top w:val="none" w:sz="0" w:space="0" w:color="auto"/>
        <w:left w:val="none" w:sz="0" w:space="0" w:color="auto"/>
        <w:bottom w:val="none" w:sz="0" w:space="0" w:color="auto"/>
        <w:right w:val="none" w:sz="0" w:space="0" w:color="auto"/>
      </w:divBdr>
    </w:div>
    <w:div w:id="1010983845">
      <w:bodyDiv w:val="1"/>
      <w:marLeft w:val="0"/>
      <w:marRight w:val="0"/>
      <w:marTop w:val="0"/>
      <w:marBottom w:val="0"/>
      <w:divBdr>
        <w:top w:val="none" w:sz="0" w:space="0" w:color="auto"/>
        <w:left w:val="none" w:sz="0" w:space="0" w:color="auto"/>
        <w:bottom w:val="none" w:sz="0" w:space="0" w:color="auto"/>
        <w:right w:val="none" w:sz="0" w:space="0" w:color="auto"/>
      </w:divBdr>
    </w:div>
    <w:div w:id="1013993118">
      <w:bodyDiv w:val="1"/>
      <w:marLeft w:val="0"/>
      <w:marRight w:val="0"/>
      <w:marTop w:val="0"/>
      <w:marBottom w:val="0"/>
      <w:divBdr>
        <w:top w:val="none" w:sz="0" w:space="0" w:color="auto"/>
        <w:left w:val="none" w:sz="0" w:space="0" w:color="auto"/>
        <w:bottom w:val="none" w:sz="0" w:space="0" w:color="auto"/>
        <w:right w:val="none" w:sz="0" w:space="0" w:color="auto"/>
      </w:divBdr>
    </w:div>
    <w:div w:id="1031763901">
      <w:bodyDiv w:val="1"/>
      <w:marLeft w:val="0"/>
      <w:marRight w:val="0"/>
      <w:marTop w:val="0"/>
      <w:marBottom w:val="0"/>
      <w:divBdr>
        <w:top w:val="none" w:sz="0" w:space="0" w:color="auto"/>
        <w:left w:val="none" w:sz="0" w:space="0" w:color="auto"/>
        <w:bottom w:val="none" w:sz="0" w:space="0" w:color="auto"/>
        <w:right w:val="none" w:sz="0" w:space="0" w:color="auto"/>
      </w:divBdr>
    </w:div>
    <w:div w:id="1054541704">
      <w:bodyDiv w:val="1"/>
      <w:marLeft w:val="0"/>
      <w:marRight w:val="0"/>
      <w:marTop w:val="0"/>
      <w:marBottom w:val="0"/>
      <w:divBdr>
        <w:top w:val="none" w:sz="0" w:space="0" w:color="auto"/>
        <w:left w:val="none" w:sz="0" w:space="0" w:color="auto"/>
        <w:bottom w:val="none" w:sz="0" w:space="0" w:color="auto"/>
        <w:right w:val="none" w:sz="0" w:space="0" w:color="auto"/>
      </w:divBdr>
    </w:div>
    <w:div w:id="1060904683">
      <w:bodyDiv w:val="1"/>
      <w:marLeft w:val="0"/>
      <w:marRight w:val="0"/>
      <w:marTop w:val="0"/>
      <w:marBottom w:val="0"/>
      <w:divBdr>
        <w:top w:val="none" w:sz="0" w:space="0" w:color="auto"/>
        <w:left w:val="none" w:sz="0" w:space="0" w:color="auto"/>
        <w:bottom w:val="none" w:sz="0" w:space="0" w:color="auto"/>
        <w:right w:val="none" w:sz="0" w:space="0" w:color="auto"/>
      </w:divBdr>
      <w:divsChild>
        <w:div w:id="581454810">
          <w:marLeft w:val="0"/>
          <w:marRight w:val="0"/>
          <w:marTop w:val="0"/>
          <w:marBottom w:val="150"/>
          <w:divBdr>
            <w:top w:val="none" w:sz="0" w:space="0" w:color="auto"/>
            <w:left w:val="none" w:sz="0" w:space="0" w:color="auto"/>
            <w:bottom w:val="none" w:sz="0" w:space="0" w:color="auto"/>
            <w:right w:val="none" w:sz="0" w:space="0" w:color="auto"/>
          </w:divBdr>
        </w:div>
        <w:div w:id="1122112979">
          <w:marLeft w:val="0"/>
          <w:marRight w:val="0"/>
          <w:marTop w:val="0"/>
          <w:marBottom w:val="0"/>
          <w:divBdr>
            <w:top w:val="none" w:sz="0" w:space="0" w:color="auto"/>
            <w:left w:val="none" w:sz="0" w:space="0" w:color="auto"/>
            <w:bottom w:val="none" w:sz="0" w:space="0" w:color="auto"/>
            <w:right w:val="none" w:sz="0" w:space="0" w:color="auto"/>
          </w:divBdr>
          <w:divsChild>
            <w:div w:id="925920062">
              <w:marLeft w:val="0"/>
              <w:marRight w:val="0"/>
              <w:marTop w:val="0"/>
              <w:marBottom w:val="0"/>
              <w:divBdr>
                <w:top w:val="none" w:sz="0" w:space="0" w:color="auto"/>
                <w:left w:val="none" w:sz="0" w:space="0" w:color="auto"/>
                <w:bottom w:val="none" w:sz="0" w:space="0" w:color="auto"/>
                <w:right w:val="none" w:sz="0" w:space="0" w:color="auto"/>
              </w:divBdr>
              <w:divsChild>
                <w:div w:id="738594224">
                  <w:marLeft w:val="0"/>
                  <w:marRight w:val="0"/>
                  <w:marTop w:val="0"/>
                  <w:marBottom w:val="0"/>
                  <w:divBdr>
                    <w:top w:val="none" w:sz="0" w:space="0" w:color="auto"/>
                    <w:left w:val="none" w:sz="0" w:space="0" w:color="auto"/>
                    <w:bottom w:val="none" w:sz="0" w:space="0" w:color="auto"/>
                    <w:right w:val="none" w:sz="0" w:space="0" w:color="auto"/>
                  </w:divBdr>
                </w:div>
                <w:div w:id="1167750374">
                  <w:marLeft w:val="0"/>
                  <w:marRight w:val="0"/>
                  <w:marTop w:val="0"/>
                  <w:marBottom w:val="0"/>
                  <w:divBdr>
                    <w:top w:val="none" w:sz="0" w:space="0" w:color="auto"/>
                    <w:left w:val="none" w:sz="0" w:space="0" w:color="auto"/>
                    <w:bottom w:val="none" w:sz="0" w:space="0" w:color="auto"/>
                    <w:right w:val="none" w:sz="0" w:space="0" w:color="auto"/>
                  </w:divBdr>
                  <w:divsChild>
                    <w:div w:id="1047948888">
                      <w:marLeft w:val="0"/>
                      <w:marRight w:val="0"/>
                      <w:marTop w:val="0"/>
                      <w:marBottom w:val="0"/>
                      <w:divBdr>
                        <w:top w:val="none" w:sz="0" w:space="0" w:color="auto"/>
                        <w:left w:val="none" w:sz="0" w:space="0" w:color="auto"/>
                        <w:bottom w:val="none" w:sz="0" w:space="0" w:color="auto"/>
                        <w:right w:val="none" w:sz="0" w:space="0" w:color="auto"/>
                      </w:divBdr>
                      <w:divsChild>
                        <w:div w:id="2013755792">
                          <w:marLeft w:val="0"/>
                          <w:marRight w:val="0"/>
                          <w:marTop w:val="0"/>
                          <w:marBottom w:val="0"/>
                          <w:divBdr>
                            <w:top w:val="none" w:sz="0" w:space="0" w:color="auto"/>
                            <w:left w:val="none" w:sz="0" w:space="0" w:color="auto"/>
                            <w:bottom w:val="none" w:sz="0" w:space="0" w:color="auto"/>
                            <w:right w:val="none" w:sz="0" w:space="0" w:color="auto"/>
                          </w:divBdr>
                          <w:divsChild>
                            <w:div w:id="930894690">
                              <w:marLeft w:val="0"/>
                              <w:marRight w:val="0"/>
                              <w:marTop w:val="0"/>
                              <w:marBottom w:val="0"/>
                              <w:divBdr>
                                <w:top w:val="none" w:sz="0" w:space="0" w:color="auto"/>
                                <w:left w:val="none" w:sz="0" w:space="0" w:color="auto"/>
                                <w:bottom w:val="none" w:sz="0" w:space="0" w:color="auto"/>
                                <w:right w:val="none" w:sz="0" w:space="0" w:color="auto"/>
                              </w:divBdr>
                              <w:divsChild>
                                <w:div w:id="2050253562">
                                  <w:marLeft w:val="0"/>
                                  <w:marRight w:val="0"/>
                                  <w:marTop w:val="0"/>
                                  <w:marBottom w:val="0"/>
                                  <w:divBdr>
                                    <w:top w:val="none" w:sz="0" w:space="0" w:color="auto"/>
                                    <w:left w:val="none" w:sz="0" w:space="0" w:color="auto"/>
                                    <w:bottom w:val="none" w:sz="0" w:space="0" w:color="auto"/>
                                    <w:right w:val="none" w:sz="0" w:space="0" w:color="auto"/>
                                  </w:divBdr>
                                  <w:divsChild>
                                    <w:div w:id="25835720">
                                      <w:marLeft w:val="0"/>
                                      <w:marRight w:val="0"/>
                                      <w:marTop w:val="0"/>
                                      <w:marBottom w:val="0"/>
                                      <w:divBdr>
                                        <w:top w:val="none" w:sz="0" w:space="0" w:color="auto"/>
                                        <w:left w:val="none" w:sz="0" w:space="0" w:color="auto"/>
                                        <w:bottom w:val="none" w:sz="0" w:space="0" w:color="auto"/>
                                        <w:right w:val="none" w:sz="0" w:space="0" w:color="auto"/>
                                      </w:divBdr>
                                      <w:divsChild>
                                        <w:div w:id="394355175">
                                          <w:marLeft w:val="0"/>
                                          <w:marRight w:val="0"/>
                                          <w:marTop w:val="0"/>
                                          <w:marBottom w:val="0"/>
                                          <w:divBdr>
                                            <w:top w:val="none" w:sz="0" w:space="0" w:color="auto"/>
                                            <w:left w:val="none" w:sz="0" w:space="0" w:color="auto"/>
                                            <w:bottom w:val="none" w:sz="0" w:space="0" w:color="auto"/>
                                            <w:right w:val="none" w:sz="0" w:space="0" w:color="auto"/>
                                          </w:divBdr>
                                          <w:divsChild>
                                            <w:div w:id="625039657">
                                              <w:marLeft w:val="0"/>
                                              <w:marRight w:val="0"/>
                                              <w:marTop w:val="0"/>
                                              <w:marBottom w:val="0"/>
                                              <w:divBdr>
                                                <w:top w:val="none" w:sz="0" w:space="0" w:color="auto"/>
                                                <w:left w:val="none" w:sz="0" w:space="0" w:color="auto"/>
                                                <w:bottom w:val="none" w:sz="0" w:space="0" w:color="auto"/>
                                                <w:right w:val="none" w:sz="0" w:space="0" w:color="auto"/>
                                              </w:divBdr>
                                              <w:divsChild>
                                                <w:div w:id="1421174505">
                                                  <w:marLeft w:val="0"/>
                                                  <w:marRight w:val="0"/>
                                                  <w:marTop w:val="0"/>
                                                  <w:marBottom w:val="0"/>
                                                  <w:divBdr>
                                                    <w:top w:val="none" w:sz="0" w:space="0" w:color="auto"/>
                                                    <w:left w:val="none" w:sz="0" w:space="0" w:color="auto"/>
                                                    <w:bottom w:val="none" w:sz="0" w:space="0" w:color="auto"/>
                                                    <w:right w:val="none" w:sz="0" w:space="0" w:color="auto"/>
                                                  </w:divBdr>
                                                  <w:divsChild>
                                                    <w:div w:id="2132674079">
                                                      <w:marLeft w:val="0"/>
                                                      <w:marRight w:val="0"/>
                                                      <w:marTop w:val="0"/>
                                                      <w:marBottom w:val="0"/>
                                                      <w:divBdr>
                                                        <w:top w:val="none" w:sz="0" w:space="0" w:color="auto"/>
                                                        <w:left w:val="none" w:sz="0" w:space="0" w:color="auto"/>
                                                        <w:bottom w:val="none" w:sz="0" w:space="0" w:color="auto"/>
                                                        <w:right w:val="none" w:sz="0" w:space="0" w:color="auto"/>
                                                      </w:divBdr>
                                                      <w:divsChild>
                                                        <w:div w:id="451479062">
                                                          <w:marLeft w:val="0"/>
                                                          <w:marRight w:val="0"/>
                                                          <w:marTop w:val="0"/>
                                                          <w:marBottom w:val="0"/>
                                                          <w:divBdr>
                                                            <w:top w:val="none" w:sz="0" w:space="0" w:color="auto"/>
                                                            <w:left w:val="none" w:sz="0" w:space="0" w:color="auto"/>
                                                            <w:bottom w:val="none" w:sz="0" w:space="0" w:color="auto"/>
                                                            <w:right w:val="none" w:sz="0" w:space="0" w:color="auto"/>
                                                          </w:divBdr>
                                                        </w:div>
                                                        <w:div w:id="74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846523">
      <w:bodyDiv w:val="1"/>
      <w:marLeft w:val="0"/>
      <w:marRight w:val="0"/>
      <w:marTop w:val="0"/>
      <w:marBottom w:val="0"/>
      <w:divBdr>
        <w:top w:val="none" w:sz="0" w:space="0" w:color="auto"/>
        <w:left w:val="none" w:sz="0" w:space="0" w:color="auto"/>
        <w:bottom w:val="none" w:sz="0" w:space="0" w:color="auto"/>
        <w:right w:val="none" w:sz="0" w:space="0" w:color="auto"/>
      </w:divBdr>
    </w:div>
    <w:div w:id="1128862713">
      <w:bodyDiv w:val="1"/>
      <w:marLeft w:val="0"/>
      <w:marRight w:val="0"/>
      <w:marTop w:val="0"/>
      <w:marBottom w:val="0"/>
      <w:divBdr>
        <w:top w:val="none" w:sz="0" w:space="0" w:color="auto"/>
        <w:left w:val="none" w:sz="0" w:space="0" w:color="auto"/>
        <w:bottom w:val="none" w:sz="0" w:space="0" w:color="auto"/>
        <w:right w:val="none" w:sz="0" w:space="0" w:color="auto"/>
      </w:divBdr>
      <w:divsChild>
        <w:div w:id="1226067245">
          <w:marLeft w:val="0"/>
          <w:marRight w:val="0"/>
          <w:marTop w:val="0"/>
          <w:marBottom w:val="180"/>
          <w:divBdr>
            <w:top w:val="none" w:sz="0" w:space="0" w:color="auto"/>
            <w:left w:val="none" w:sz="0" w:space="0" w:color="auto"/>
            <w:bottom w:val="none" w:sz="0" w:space="0" w:color="auto"/>
            <w:right w:val="none" w:sz="0" w:space="0" w:color="auto"/>
          </w:divBdr>
          <w:divsChild>
            <w:div w:id="697855736">
              <w:marLeft w:val="0"/>
              <w:marRight w:val="0"/>
              <w:marTop w:val="0"/>
              <w:marBottom w:val="0"/>
              <w:divBdr>
                <w:top w:val="none" w:sz="0" w:space="0" w:color="auto"/>
                <w:left w:val="none" w:sz="0" w:space="0" w:color="auto"/>
                <w:bottom w:val="none" w:sz="0" w:space="0" w:color="auto"/>
                <w:right w:val="none" w:sz="0" w:space="0" w:color="auto"/>
              </w:divBdr>
              <w:divsChild>
                <w:div w:id="177814647">
                  <w:marLeft w:val="0"/>
                  <w:marRight w:val="0"/>
                  <w:marTop w:val="0"/>
                  <w:marBottom w:val="0"/>
                  <w:divBdr>
                    <w:top w:val="none" w:sz="0" w:space="0" w:color="auto"/>
                    <w:left w:val="none" w:sz="0" w:space="0" w:color="auto"/>
                    <w:bottom w:val="none" w:sz="0" w:space="0" w:color="auto"/>
                    <w:right w:val="none" w:sz="0" w:space="0" w:color="auto"/>
                  </w:divBdr>
                  <w:divsChild>
                    <w:div w:id="1631209978">
                      <w:marLeft w:val="0"/>
                      <w:marRight w:val="0"/>
                      <w:marTop w:val="0"/>
                      <w:marBottom w:val="0"/>
                      <w:divBdr>
                        <w:top w:val="none" w:sz="0" w:space="0" w:color="auto"/>
                        <w:left w:val="none" w:sz="0" w:space="0" w:color="auto"/>
                        <w:bottom w:val="none" w:sz="0" w:space="0" w:color="auto"/>
                        <w:right w:val="none" w:sz="0" w:space="0" w:color="auto"/>
                      </w:divBdr>
                      <w:divsChild>
                        <w:div w:id="539131178">
                          <w:marLeft w:val="0"/>
                          <w:marRight w:val="0"/>
                          <w:marTop w:val="0"/>
                          <w:marBottom w:val="0"/>
                          <w:divBdr>
                            <w:top w:val="none" w:sz="0" w:space="0" w:color="auto"/>
                            <w:left w:val="none" w:sz="0" w:space="0" w:color="auto"/>
                            <w:bottom w:val="none" w:sz="0" w:space="0" w:color="auto"/>
                            <w:right w:val="none" w:sz="0" w:space="0" w:color="auto"/>
                          </w:divBdr>
                          <w:divsChild>
                            <w:div w:id="1730764126">
                              <w:marLeft w:val="0"/>
                              <w:marRight w:val="0"/>
                              <w:marTop w:val="0"/>
                              <w:marBottom w:val="0"/>
                              <w:divBdr>
                                <w:top w:val="none" w:sz="0" w:space="0" w:color="auto"/>
                                <w:left w:val="none" w:sz="0" w:space="0" w:color="auto"/>
                                <w:bottom w:val="none" w:sz="0" w:space="0" w:color="auto"/>
                                <w:right w:val="none" w:sz="0" w:space="0" w:color="auto"/>
                              </w:divBdr>
                            </w:div>
                            <w:div w:id="2081823132">
                              <w:marLeft w:val="0"/>
                              <w:marRight w:val="0"/>
                              <w:marTop w:val="0"/>
                              <w:marBottom w:val="0"/>
                              <w:divBdr>
                                <w:top w:val="none" w:sz="0" w:space="0" w:color="auto"/>
                                <w:left w:val="none" w:sz="0" w:space="0" w:color="auto"/>
                                <w:bottom w:val="none" w:sz="0" w:space="0" w:color="auto"/>
                                <w:right w:val="none" w:sz="0" w:space="0" w:color="auto"/>
                              </w:divBdr>
                            </w:div>
                            <w:div w:id="262568260">
                              <w:marLeft w:val="0"/>
                              <w:marRight w:val="0"/>
                              <w:marTop w:val="0"/>
                              <w:marBottom w:val="0"/>
                              <w:divBdr>
                                <w:top w:val="none" w:sz="0" w:space="0" w:color="auto"/>
                                <w:left w:val="none" w:sz="0" w:space="0" w:color="auto"/>
                                <w:bottom w:val="none" w:sz="0" w:space="0" w:color="auto"/>
                                <w:right w:val="none" w:sz="0" w:space="0" w:color="auto"/>
                              </w:divBdr>
                            </w:div>
                            <w:div w:id="1260531320">
                              <w:marLeft w:val="0"/>
                              <w:marRight w:val="0"/>
                              <w:marTop w:val="0"/>
                              <w:marBottom w:val="0"/>
                              <w:divBdr>
                                <w:top w:val="none" w:sz="0" w:space="0" w:color="auto"/>
                                <w:left w:val="none" w:sz="0" w:space="0" w:color="auto"/>
                                <w:bottom w:val="none" w:sz="0" w:space="0" w:color="auto"/>
                                <w:right w:val="none" w:sz="0" w:space="0" w:color="auto"/>
                              </w:divBdr>
                            </w:div>
                            <w:div w:id="1408845909">
                              <w:marLeft w:val="0"/>
                              <w:marRight w:val="0"/>
                              <w:marTop w:val="0"/>
                              <w:marBottom w:val="0"/>
                              <w:divBdr>
                                <w:top w:val="none" w:sz="0" w:space="0" w:color="auto"/>
                                <w:left w:val="none" w:sz="0" w:space="0" w:color="auto"/>
                                <w:bottom w:val="none" w:sz="0" w:space="0" w:color="auto"/>
                                <w:right w:val="none" w:sz="0" w:space="0" w:color="auto"/>
                              </w:divBdr>
                            </w:div>
                            <w:div w:id="1888254046">
                              <w:marLeft w:val="0"/>
                              <w:marRight w:val="0"/>
                              <w:marTop w:val="0"/>
                              <w:marBottom w:val="0"/>
                              <w:divBdr>
                                <w:top w:val="none" w:sz="0" w:space="0" w:color="auto"/>
                                <w:left w:val="none" w:sz="0" w:space="0" w:color="auto"/>
                                <w:bottom w:val="none" w:sz="0" w:space="0" w:color="auto"/>
                                <w:right w:val="none" w:sz="0" w:space="0" w:color="auto"/>
                              </w:divBdr>
                            </w:div>
                            <w:div w:id="1509445859">
                              <w:marLeft w:val="0"/>
                              <w:marRight w:val="0"/>
                              <w:marTop w:val="0"/>
                              <w:marBottom w:val="0"/>
                              <w:divBdr>
                                <w:top w:val="none" w:sz="0" w:space="0" w:color="auto"/>
                                <w:left w:val="none" w:sz="0" w:space="0" w:color="auto"/>
                                <w:bottom w:val="none" w:sz="0" w:space="0" w:color="auto"/>
                                <w:right w:val="none" w:sz="0" w:space="0" w:color="auto"/>
                              </w:divBdr>
                            </w:div>
                            <w:div w:id="927353286">
                              <w:marLeft w:val="0"/>
                              <w:marRight w:val="0"/>
                              <w:marTop w:val="0"/>
                              <w:marBottom w:val="0"/>
                              <w:divBdr>
                                <w:top w:val="none" w:sz="0" w:space="0" w:color="auto"/>
                                <w:left w:val="none" w:sz="0" w:space="0" w:color="auto"/>
                                <w:bottom w:val="none" w:sz="0" w:space="0" w:color="auto"/>
                                <w:right w:val="none" w:sz="0" w:space="0" w:color="auto"/>
                              </w:divBdr>
                            </w:div>
                            <w:div w:id="1415250054">
                              <w:marLeft w:val="0"/>
                              <w:marRight w:val="0"/>
                              <w:marTop w:val="0"/>
                              <w:marBottom w:val="0"/>
                              <w:divBdr>
                                <w:top w:val="none" w:sz="0" w:space="0" w:color="auto"/>
                                <w:left w:val="none" w:sz="0" w:space="0" w:color="auto"/>
                                <w:bottom w:val="none" w:sz="0" w:space="0" w:color="auto"/>
                                <w:right w:val="none" w:sz="0" w:space="0" w:color="auto"/>
                              </w:divBdr>
                            </w:div>
                            <w:div w:id="733773045">
                              <w:marLeft w:val="0"/>
                              <w:marRight w:val="0"/>
                              <w:marTop w:val="0"/>
                              <w:marBottom w:val="0"/>
                              <w:divBdr>
                                <w:top w:val="none" w:sz="0" w:space="0" w:color="auto"/>
                                <w:left w:val="none" w:sz="0" w:space="0" w:color="auto"/>
                                <w:bottom w:val="none" w:sz="0" w:space="0" w:color="auto"/>
                                <w:right w:val="none" w:sz="0" w:space="0" w:color="auto"/>
                              </w:divBdr>
                            </w:div>
                            <w:div w:id="2005156479">
                              <w:marLeft w:val="0"/>
                              <w:marRight w:val="0"/>
                              <w:marTop w:val="0"/>
                              <w:marBottom w:val="0"/>
                              <w:divBdr>
                                <w:top w:val="none" w:sz="0" w:space="0" w:color="auto"/>
                                <w:left w:val="none" w:sz="0" w:space="0" w:color="auto"/>
                                <w:bottom w:val="none" w:sz="0" w:space="0" w:color="auto"/>
                                <w:right w:val="none" w:sz="0" w:space="0" w:color="auto"/>
                              </w:divBdr>
                            </w:div>
                            <w:div w:id="728572376">
                              <w:marLeft w:val="0"/>
                              <w:marRight w:val="0"/>
                              <w:marTop w:val="0"/>
                              <w:marBottom w:val="0"/>
                              <w:divBdr>
                                <w:top w:val="none" w:sz="0" w:space="0" w:color="auto"/>
                                <w:left w:val="none" w:sz="0" w:space="0" w:color="auto"/>
                                <w:bottom w:val="none" w:sz="0" w:space="0" w:color="auto"/>
                                <w:right w:val="none" w:sz="0" w:space="0" w:color="auto"/>
                              </w:divBdr>
                            </w:div>
                            <w:div w:id="1854103350">
                              <w:marLeft w:val="0"/>
                              <w:marRight w:val="0"/>
                              <w:marTop w:val="0"/>
                              <w:marBottom w:val="0"/>
                              <w:divBdr>
                                <w:top w:val="none" w:sz="0" w:space="0" w:color="auto"/>
                                <w:left w:val="none" w:sz="0" w:space="0" w:color="auto"/>
                                <w:bottom w:val="none" w:sz="0" w:space="0" w:color="auto"/>
                                <w:right w:val="none" w:sz="0" w:space="0" w:color="auto"/>
                              </w:divBdr>
                            </w:div>
                            <w:div w:id="834761512">
                              <w:marLeft w:val="0"/>
                              <w:marRight w:val="0"/>
                              <w:marTop w:val="0"/>
                              <w:marBottom w:val="0"/>
                              <w:divBdr>
                                <w:top w:val="none" w:sz="0" w:space="0" w:color="auto"/>
                                <w:left w:val="none" w:sz="0" w:space="0" w:color="auto"/>
                                <w:bottom w:val="none" w:sz="0" w:space="0" w:color="auto"/>
                                <w:right w:val="none" w:sz="0" w:space="0" w:color="auto"/>
                              </w:divBdr>
                            </w:div>
                            <w:div w:id="1727026722">
                              <w:marLeft w:val="0"/>
                              <w:marRight w:val="0"/>
                              <w:marTop w:val="0"/>
                              <w:marBottom w:val="0"/>
                              <w:divBdr>
                                <w:top w:val="none" w:sz="0" w:space="0" w:color="auto"/>
                                <w:left w:val="none" w:sz="0" w:space="0" w:color="auto"/>
                                <w:bottom w:val="none" w:sz="0" w:space="0" w:color="auto"/>
                                <w:right w:val="none" w:sz="0" w:space="0" w:color="auto"/>
                              </w:divBdr>
                            </w:div>
                            <w:div w:id="2059547811">
                              <w:marLeft w:val="0"/>
                              <w:marRight w:val="0"/>
                              <w:marTop w:val="0"/>
                              <w:marBottom w:val="0"/>
                              <w:divBdr>
                                <w:top w:val="none" w:sz="0" w:space="0" w:color="auto"/>
                                <w:left w:val="none" w:sz="0" w:space="0" w:color="auto"/>
                                <w:bottom w:val="none" w:sz="0" w:space="0" w:color="auto"/>
                                <w:right w:val="none" w:sz="0" w:space="0" w:color="auto"/>
                              </w:divBdr>
                            </w:div>
                            <w:div w:id="1713118886">
                              <w:marLeft w:val="0"/>
                              <w:marRight w:val="0"/>
                              <w:marTop w:val="0"/>
                              <w:marBottom w:val="0"/>
                              <w:divBdr>
                                <w:top w:val="none" w:sz="0" w:space="0" w:color="auto"/>
                                <w:left w:val="none" w:sz="0" w:space="0" w:color="auto"/>
                                <w:bottom w:val="none" w:sz="0" w:space="0" w:color="auto"/>
                                <w:right w:val="none" w:sz="0" w:space="0" w:color="auto"/>
                              </w:divBdr>
                            </w:div>
                            <w:div w:id="1471094850">
                              <w:marLeft w:val="0"/>
                              <w:marRight w:val="0"/>
                              <w:marTop w:val="0"/>
                              <w:marBottom w:val="0"/>
                              <w:divBdr>
                                <w:top w:val="none" w:sz="0" w:space="0" w:color="auto"/>
                                <w:left w:val="none" w:sz="0" w:space="0" w:color="auto"/>
                                <w:bottom w:val="none" w:sz="0" w:space="0" w:color="auto"/>
                                <w:right w:val="none" w:sz="0" w:space="0" w:color="auto"/>
                              </w:divBdr>
                            </w:div>
                            <w:div w:id="352731334">
                              <w:marLeft w:val="0"/>
                              <w:marRight w:val="0"/>
                              <w:marTop w:val="0"/>
                              <w:marBottom w:val="0"/>
                              <w:divBdr>
                                <w:top w:val="none" w:sz="0" w:space="0" w:color="auto"/>
                                <w:left w:val="none" w:sz="0" w:space="0" w:color="auto"/>
                                <w:bottom w:val="none" w:sz="0" w:space="0" w:color="auto"/>
                                <w:right w:val="none" w:sz="0" w:space="0" w:color="auto"/>
                              </w:divBdr>
                            </w:div>
                            <w:div w:id="125315002">
                              <w:marLeft w:val="0"/>
                              <w:marRight w:val="0"/>
                              <w:marTop w:val="0"/>
                              <w:marBottom w:val="0"/>
                              <w:divBdr>
                                <w:top w:val="none" w:sz="0" w:space="0" w:color="auto"/>
                                <w:left w:val="none" w:sz="0" w:space="0" w:color="auto"/>
                                <w:bottom w:val="none" w:sz="0" w:space="0" w:color="auto"/>
                                <w:right w:val="none" w:sz="0" w:space="0" w:color="auto"/>
                              </w:divBdr>
                            </w:div>
                            <w:div w:id="528102737">
                              <w:marLeft w:val="0"/>
                              <w:marRight w:val="0"/>
                              <w:marTop w:val="0"/>
                              <w:marBottom w:val="0"/>
                              <w:divBdr>
                                <w:top w:val="none" w:sz="0" w:space="0" w:color="auto"/>
                                <w:left w:val="none" w:sz="0" w:space="0" w:color="auto"/>
                                <w:bottom w:val="none" w:sz="0" w:space="0" w:color="auto"/>
                                <w:right w:val="none" w:sz="0" w:space="0" w:color="auto"/>
                              </w:divBdr>
                            </w:div>
                            <w:div w:id="2094279996">
                              <w:marLeft w:val="0"/>
                              <w:marRight w:val="0"/>
                              <w:marTop w:val="0"/>
                              <w:marBottom w:val="0"/>
                              <w:divBdr>
                                <w:top w:val="none" w:sz="0" w:space="0" w:color="auto"/>
                                <w:left w:val="none" w:sz="0" w:space="0" w:color="auto"/>
                                <w:bottom w:val="none" w:sz="0" w:space="0" w:color="auto"/>
                                <w:right w:val="none" w:sz="0" w:space="0" w:color="auto"/>
                              </w:divBdr>
                            </w:div>
                            <w:div w:id="1688478055">
                              <w:marLeft w:val="0"/>
                              <w:marRight w:val="0"/>
                              <w:marTop w:val="0"/>
                              <w:marBottom w:val="0"/>
                              <w:divBdr>
                                <w:top w:val="none" w:sz="0" w:space="0" w:color="auto"/>
                                <w:left w:val="none" w:sz="0" w:space="0" w:color="auto"/>
                                <w:bottom w:val="none" w:sz="0" w:space="0" w:color="auto"/>
                                <w:right w:val="none" w:sz="0" w:space="0" w:color="auto"/>
                              </w:divBdr>
                            </w:div>
                            <w:div w:id="1834180255">
                              <w:marLeft w:val="0"/>
                              <w:marRight w:val="0"/>
                              <w:marTop w:val="0"/>
                              <w:marBottom w:val="0"/>
                              <w:divBdr>
                                <w:top w:val="none" w:sz="0" w:space="0" w:color="auto"/>
                                <w:left w:val="none" w:sz="0" w:space="0" w:color="auto"/>
                                <w:bottom w:val="none" w:sz="0" w:space="0" w:color="auto"/>
                                <w:right w:val="none" w:sz="0" w:space="0" w:color="auto"/>
                              </w:divBdr>
                            </w:div>
                            <w:div w:id="555895358">
                              <w:marLeft w:val="0"/>
                              <w:marRight w:val="0"/>
                              <w:marTop w:val="0"/>
                              <w:marBottom w:val="0"/>
                              <w:divBdr>
                                <w:top w:val="none" w:sz="0" w:space="0" w:color="auto"/>
                                <w:left w:val="none" w:sz="0" w:space="0" w:color="auto"/>
                                <w:bottom w:val="none" w:sz="0" w:space="0" w:color="auto"/>
                                <w:right w:val="none" w:sz="0" w:space="0" w:color="auto"/>
                              </w:divBdr>
                            </w:div>
                            <w:div w:id="982663784">
                              <w:marLeft w:val="0"/>
                              <w:marRight w:val="0"/>
                              <w:marTop w:val="0"/>
                              <w:marBottom w:val="0"/>
                              <w:divBdr>
                                <w:top w:val="none" w:sz="0" w:space="0" w:color="auto"/>
                                <w:left w:val="none" w:sz="0" w:space="0" w:color="auto"/>
                                <w:bottom w:val="none" w:sz="0" w:space="0" w:color="auto"/>
                                <w:right w:val="none" w:sz="0" w:space="0" w:color="auto"/>
                              </w:divBdr>
                            </w:div>
                            <w:div w:id="620458607">
                              <w:marLeft w:val="0"/>
                              <w:marRight w:val="0"/>
                              <w:marTop w:val="0"/>
                              <w:marBottom w:val="0"/>
                              <w:divBdr>
                                <w:top w:val="none" w:sz="0" w:space="0" w:color="auto"/>
                                <w:left w:val="none" w:sz="0" w:space="0" w:color="auto"/>
                                <w:bottom w:val="none" w:sz="0" w:space="0" w:color="auto"/>
                                <w:right w:val="none" w:sz="0" w:space="0" w:color="auto"/>
                              </w:divBdr>
                            </w:div>
                            <w:div w:id="6189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6282">
          <w:marLeft w:val="0"/>
          <w:marRight w:val="0"/>
          <w:marTop w:val="0"/>
          <w:marBottom w:val="180"/>
          <w:divBdr>
            <w:top w:val="none" w:sz="0" w:space="0" w:color="auto"/>
            <w:left w:val="none" w:sz="0" w:space="0" w:color="auto"/>
            <w:bottom w:val="none" w:sz="0" w:space="0" w:color="auto"/>
            <w:right w:val="none" w:sz="0" w:space="0" w:color="auto"/>
          </w:divBdr>
          <w:divsChild>
            <w:div w:id="1577472970">
              <w:marLeft w:val="0"/>
              <w:marRight w:val="0"/>
              <w:marTop w:val="0"/>
              <w:marBottom w:val="0"/>
              <w:divBdr>
                <w:top w:val="none" w:sz="0" w:space="0" w:color="auto"/>
                <w:left w:val="none" w:sz="0" w:space="0" w:color="auto"/>
                <w:bottom w:val="none" w:sz="0" w:space="0" w:color="auto"/>
                <w:right w:val="none" w:sz="0" w:space="0" w:color="auto"/>
              </w:divBdr>
              <w:divsChild>
                <w:div w:id="746617036">
                  <w:marLeft w:val="0"/>
                  <w:marRight w:val="0"/>
                  <w:marTop w:val="0"/>
                  <w:marBottom w:val="0"/>
                  <w:divBdr>
                    <w:top w:val="none" w:sz="0" w:space="0" w:color="auto"/>
                    <w:left w:val="none" w:sz="0" w:space="0" w:color="auto"/>
                    <w:bottom w:val="none" w:sz="0" w:space="0" w:color="auto"/>
                    <w:right w:val="none" w:sz="0" w:space="0" w:color="auto"/>
                  </w:divBdr>
                  <w:divsChild>
                    <w:div w:id="58941064">
                      <w:marLeft w:val="0"/>
                      <w:marRight w:val="0"/>
                      <w:marTop w:val="0"/>
                      <w:marBottom w:val="0"/>
                      <w:divBdr>
                        <w:top w:val="none" w:sz="0" w:space="0" w:color="auto"/>
                        <w:left w:val="none" w:sz="0" w:space="0" w:color="auto"/>
                        <w:bottom w:val="none" w:sz="0" w:space="0" w:color="auto"/>
                        <w:right w:val="none" w:sz="0" w:space="0" w:color="auto"/>
                      </w:divBdr>
                      <w:divsChild>
                        <w:div w:id="615523954">
                          <w:marLeft w:val="0"/>
                          <w:marRight w:val="0"/>
                          <w:marTop w:val="0"/>
                          <w:marBottom w:val="0"/>
                          <w:divBdr>
                            <w:top w:val="none" w:sz="0" w:space="0" w:color="auto"/>
                            <w:left w:val="none" w:sz="0" w:space="0" w:color="auto"/>
                            <w:bottom w:val="none" w:sz="0" w:space="0" w:color="auto"/>
                            <w:right w:val="none" w:sz="0" w:space="0" w:color="auto"/>
                          </w:divBdr>
                          <w:divsChild>
                            <w:div w:id="1414474041">
                              <w:marLeft w:val="0"/>
                              <w:marRight w:val="0"/>
                              <w:marTop w:val="0"/>
                              <w:marBottom w:val="0"/>
                              <w:divBdr>
                                <w:top w:val="none" w:sz="0" w:space="0" w:color="auto"/>
                                <w:left w:val="none" w:sz="0" w:space="0" w:color="auto"/>
                                <w:bottom w:val="none" w:sz="0" w:space="0" w:color="auto"/>
                                <w:right w:val="none" w:sz="0" w:space="0" w:color="auto"/>
                              </w:divBdr>
                            </w:div>
                            <w:div w:id="122843853">
                              <w:marLeft w:val="0"/>
                              <w:marRight w:val="0"/>
                              <w:marTop w:val="0"/>
                              <w:marBottom w:val="0"/>
                              <w:divBdr>
                                <w:top w:val="none" w:sz="0" w:space="0" w:color="auto"/>
                                <w:left w:val="none" w:sz="0" w:space="0" w:color="auto"/>
                                <w:bottom w:val="none" w:sz="0" w:space="0" w:color="auto"/>
                                <w:right w:val="none" w:sz="0" w:space="0" w:color="auto"/>
                              </w:divBdr>
                            </w:div>
                            <w:div w:id="1502239119">
                              <w:marLeft w:val="0"/>
                              <w:marRight w:val="0"/>
                              <w:marTop w:val="0"/>
                              <w:marBottom w:val="0"/>
                              <w:divBdr>
                                <w:top w:val="none" w:sz="0" w:space="0" w:color="auto"/>
                                <w:left w:val="none" w:sz="0" w:space="0" w:color="auto"/>
                                <w:bottom w:val="none" w:sz="0" w:space="0" w:color="auto"/>
                                <w:right w:val="none" w:sz="0" w:space="0" w:color="auto"/>
                              </w:divBdr>
                            </w:div>
                            <w:div w:id="1724209256">
                              <w:marLeft w:val="0"/>
                              <w:marRight w:val="0"/>
                              <w:marTop w:val="0"/>
                              <w:marBottom w:val="0"/>
                              <w:divBdr>
                                <w:top w:val="none" w:sz="0" w:space="0" w:color="auto"/>
                                <w:left w:val="none" w:sz="0" w:space="0" w:color="auto"/>
                                <w:bottom w:val="none" w:sz="0" w:space="0" w:color="auto"/>
                                <w:right w:val="none" w:sz="0" w:space="0" w:color="auto"/>
                              </w:divBdr>
                            </w:div>
                            <w:div w:id="1005667965">
                              <w:marLeft w:val="0"/>
                              <w:marRight w:val="0"/>
                              <w:marTop w:val="0"/>
                              <w:marBottom w:val="0"/>
                              <w:divBdr>
                                <w:top w:val="none" w:sz="0" w:space="0" w:color="auto"/>
                                <w:left w:val="none" w:sz="0" w:space="0" w:color="auto"/>
                                <w:bottom w:val="none" w:sz="0" w:space="0" w:color="auto"/>
                                <w:right w:val="none" w:sz="0" w:space="0" w:color="auto"/>
                              </w:divBdr>
                            </w:div>
                            <w:div w:id="1167356290">
                              <w:marLeft w:val="0"/>
                              <w:marRight w:val="0"/>
                              <w:marTop w:val="0"/>
                              <w:marBottom w:val="0"/>
                              <w:divBdr>
                                <w:top w:val="none" w:sz="0" w:space="0" w:color="auto"/>
                                <w:left w:val="none" w:sz="0" w:space="0" w:color="auto"/>
                                <w:bottom w:val="none" w:sz="0" w:space="0" w:color="auto"/>
                                <w:right w:val="none" w:sz="0" w:space="0" w:color="auto"/>
                              </w:divBdr>
                            </w:div>
                            <w:div w:id="615868220">
                              <w:marLeft w:val="0"/>
                              <w:marRight w:val="0"/>
                              <w:marTop w:val="0"/>
                              <w:marBottom w:val="0"/>
                              <w:divBdr>
                                <w:top w:val="none" w:sz="0" w:space="0" w:color="auto"/>
                                <w:left w:val="none" w:sz="0" w:space="0" w:color="auto"/>
                                <w:bottom w:val="none" w:sz="0" w:space="0" w:color="auto"/>
                                <w:right w:val="none" w:sz="0" w:space="0" w:color="auto"/>
                              </w:divBdr>
                            </w:div>
                            <w:div w:id="498547134">
                              <w:marLeft w:val="0"/>
                              <w:marRight w:val="0"/>
                              <w:marTop w:val="0"/>
                              <w:marBottom w:val="0"/>
                              <w:divBdr>
                                <w:top w:val="none" w:sz="0" w:space="0" w:color="auto"/>
                                <w:left w:val="none" w:sz="0" w:space="0" w:color="auto"/>
                                <w:bottom w:val="none" w:sz="0" w:space="0" w:color="auto"/>
                                <w:right w:val="none" w:sz="0" w:space="0" w:color="auto"/>
                              </w:divBdr>
                            </w:div>
                            <w:div w:id="1124738755">
                              <w:marLeft w:val="0"/>
                              <w:marRight w:val="0"/>
                              <w:marTop w:val="0"/>
                              <w:marBottom w:val="0"/>
                              <w:divBdr>
                                <w:top w:val="none" w:sz="0" w:space="0" w:color="auto"/>
                                <w:left w:val="none" w:sz="0" w:space="0" w:color="auto"/>
                                <w:bottom w:val="none" w:sz="0" w:space="0" w:color="auto"/>
                                <w:right w:val="none" w:sz="0" w:space="0" w:color="auto"/>
                              </w:divBdr>
                            </w:div>
                            <w:div w:id="737556343">
                              <w:marLeft w:val="0"/>
                              <w:marRight w:val="0"/>
                              <w:marTop w:val="0"/>
                              <w:marBottom w:val="0"/>
                              <w:divBdr>
                                <w:top w:val="none" w:sz="0" w:space="0" w:color="auto"/>
                                <w:left w:val="none" w:sz="0" w:space="0" w:color="auto"/>
                                <w:bottom w:val="none" w:sz="0" w:space="0" w:color="auto"/>
                                <w:right w:val="none" w:sz="0" w:space="0" w:color="auto"/>
                              </w:divBdr>
                            </w:div>
                            <w:div w:id="1593974410">
                              <w:marLeft w:val="0"/>
                              <w:marRight w:val="0"/>
                              <w:marTop w:val="0"/>
                              <w:marBottom w:val="0"/>
                              <w:divBdr>
                                <w:top w:val="none" w:sz="0" w:space="0" w:color="auto"/>
                                <w:left w:val="none" w:sz="0" w:space="0" w:color="auto"/>
                                <w:bottom w:val="none" w:sz="0" w:space="0" w:color="auto"/>
                                <w:right w:val="none" w:sz="0" w:space="0" w:color="auto"/>
                              </w:divBdr>
                            </w:div>
                            <w:div w:id="943655905">
                              <w:marLeft w:val="0"/>
                              <w:marRight w:val="0"/>
                              <w:marTop w:val="0"/>
                              <w:marBottom w:val="0"/>
                              <w:divBdr>
                                <w:top w:val="none" w:sz="0" w:space="0" w:color="auto"/>
                                <w:left w:val="none" w:sz="0" w:space="0" w:color="auto"/>
                                <w:bottom w:val="none" w:sz="0" w:space="0" w:color="auto"/>
                                <w:right w:val="none" w:sz="0" w:space="0" w:color="auto"/>
                              </w:divBdr>
                            </w:div>
                            <w:div w:id="813446540">
                              <w:marLeft w:val="0"/>
                              <w:marRight w:val="0"/>
                              <w:marTop w:val="0"/>
                              <w:marBottom w:val="0"/>
                              <w:divBdr>
                                <w:top w:val="none" w:sz="0" w:space="0" w:color="auto"/>
                                <w:left w:val="none" w:sz="0" w:space="0" w:color="auto"/>
                                <w:bottom w:val="none" w:sz="0" w:space="0" w:color="auto"/>
                                <w:right w:val="none" w:sz="0" w:space="0" w:color="auto"/>
                              </w:divBdr>
                            </w:div>
                            <w:div w:id="1367290708">
                              <w:marLeft w:val="0"/>
                              <w:marRight w:val="0"/>
                              <w:marTop w:val="0"/>
                              <w:marBottom w:val="0"/>
                              <w:divBdr>
                                <w:top w:val="none" w:sz="0" w:space="0" w:color="auto"/>
                                <w:left w:val="none" w:sz="0" w:space="0" w:color="auto"/>
                                <w:bottom w:val="none" w:sz="0" w:space="0" w:color="auto"/>
                                <w:right w:val="none" w:sz="0" w:space="0" w:color="auto"/>
                              </w:divBdr>
                            </w:div>
                            <w:div w:id="1197621625">
                              <w:marLeft w:val="0"/>
                              <w:marRight w:val="0"/>
                              <w:marTop w:val="0"/>
                              <w:marBottom w:val="0"/>
                              <w:divBdr>
                                <w:top w:val="none" w:sz="0" w:space="0" w:color="auto"/>
                                <w:left w:val="none" w:sz="0" w:space="0" w:color="auto"/>
                                <w:bottom w:val="none" w:sz="0" w:space="0" w:color="auto"/>
                                <w:right w:val="none" w:sz="0" w:space="0" w:color="auto"/>
                              </w:divBdr>
                            </w:div>
                            <w:div w:id="1391726877">
                              <w:marLeft w:val="0"/>
                              <w:marRight w:val="0"/>
                              <w:marTop w:val="0"/>
                              <w:marBottom w:val="0"/>
                              <w:divBdr>
                                <w:top w:val="none" w:sz="0" w:space="0" w:color="auto"/>
                                <w:left w:val="none" w:sz="0" w:space="0" w:color="auto"/>
                                <w:bottom w:val="none" w:sz="0" w:space="0" w:color="auto"/>
                                <w:right w:val="none" w:sz="0" w:space="0" w:color="auto"/>
                              </w:divBdr>
                            </w:div>
                            <w:div w:id="816241">
                              <w:marLeft w:val="0"/>
                              <w:marRight w:val="0"/>
                              <w:marTop w:val="0"/>
                              <w:marBottom w:val="0"/>
                              <w:divBdr>
                                <w:top w:val="none" w:sz="0" w:space="0" w:color="auto"/>
                                <w:left w:val="none" w:sz="0" w:space="0" w:color="auto"/>
                                <w:bottom w:val="none" w:sz="0" w:space="0" w:color="auto"/>
                                <w:right w:val="none" w:sz="0" w:space="0" w:color="auto"/>
                              </w:divBdr>
                            </w:div>
                            <w:div w:id="736443595">
                              <w:marLeft w:val="0"/>
                              <w:marRight w:val="0"/>
                              <w:marTop w:val="0"/>
                              <w:marBottom w:val="0"/>
                              <w:divBdr>
                                <w:top w:val="none" w:sz="0" w:space="0" w:color="auto"/>
                                <w:left w:val="none" w:sz="0" w:space="0" w:color="auto"/>
                                <w:bottom w:val="none" w:sz="0" w:space="0" w:color="auto"/>
                                <w:right w:val="none" w:sz="0" w:space="0" w:color="auto"/>
                              </w:divBdr>
                            </w:div>
                            <w:div w:id="1228031557">
                              <w:marLeft w:val="0"/>
                              <w:marRight w:val="0"/>
                              <w:marTop w:val="0"/>
                              <w:marBottom w:val="0"/>
                              <w:divBdr>
                                <w:top w:val="none" w:sz="0" w:space="0" w:color="auto"/>
                                <w:left w:val="none" w:sz="0" w:space="0" w:color="auto"/>
                                <w:bottom w:val="none" w:sz="0" w:space="0" w:color="auto"/>
                                <w:right w:val="none" w:sz="0" w:space="0" w:color="auto"/>
                              </w:divBdr>
                            </w:div>
                            <w:div w:id="17298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19574">
      <w:bodyDiv w:val="1"/>
      <w:marLeft w:val="0"/>
      <w:marRight w:val="0"/>
      <w:marTop w:val="0"/>
      <w:marBottom w:val="0"/>
      <w:divBdr>
        <w:top w:val="none" w:sz="0" w:space="0" w:color="auto"/>
        <w:left w:val="none" w:sz="0" w:space="0" w:color="auto"/>
        <w:bottom w:val="none" w:sz="0" w:space="0" w:color="auto"/>
        <w:right w:val="none" w:sz="0" w:space="0" w:color="auto"/>
      </w:divBdr>
    </w:div>
    <w:div w:id="1148716141">
      <w:bodyDiv w:val="1"/>
      <w:marLeft w:val="0"/>
      <w:marRight w:val="0"/>
      <w:marTop w:val="0"/>
      <w:marBottom w:val="0"/>
      <w:divBdr>
        <w:top w:val="none" w:sz="0" w:space="0" w:color="auto"/>
        <w:left w:val="none" w:sz="0" w:space="0" w:color="auto"/>
        <w:bottom w:val="none" w:sz="0" w:space="0" w:color="auto"/>
        <w:right w:val="none" w:sz="0" w:space="0" w:color="auto"/>
      </w:divBdr>
    </w:div>
    <w:div w:id="1153641856">
      <w:bodyDiv w:val="1"/>
      <w:marLeft w:val="0"/>
      <w:marRight w:val="0"/>
      <w:marTop w:val="0"/>
      <w:marBottom w:val="0"/>
      <w:divBdr>
        <w:top w:val="none" w:sz="0" w:space="0" w:color="auto"/>
        <w:left w:val="none" w:sz="0" w:space="0" w:color="auto"/>
        <w:bottom w:val="none" w:sz="0" w:space="0" w:color="auto"/>
        <w:right w:val="none" w:sz="0" w:space="0" w:color="auto"/>
      </w:divBdr>
    </w:div>
    <w:div w:id="1163545237">
      <w:bodyDiv w:val="1"/>
      <w:marLeft w:val="0"/>
      <w:marRight w:val="0"/>
      <w:marTop w:val="0"/>
      <w:marBottom w:val="0"/>
      <w:divBdr>
        <w:top w:val="none" w:sz="0" w:space="0" w:color="auto"/>
        <w:left w:val="none" w:sz="0" w:space="0" w:color="auto"/>
        <w:bottom w:val="none" w:sz="0" w:space="0" w:color="auto"/>
        <w:right w:val="none" w:sz="0" w:space="0" w:color="auto"/>
      </w:divBdr>
    </w:div>
    <w:div w:id="1176773844">
      <w:bodyDiv w:val="1"/>
      <w:marLeft w:val="0"/>
      <w:marRight w:val="0"/>
      <w:marTop w:val="0"/>
      <w:marBottom w:val="0"/>
      <w:divBdr>
        <w:top w:val="none" w:sz="0" w:space="0" w:color="auto"/>
        <w:left w:val="none" w:sz="0" w:space="0" w:color="auto"/>
        <w:bottom w:val="none" w:sz="0" w:space="0" w:color="auto"/>
        <w:right w:val="none" w:sz="0" w:space="0" w:color="auto"/>
      </w:divBdr>
    </w:div>
    <w:div w:id="1177503140">
      <w:bodyDiv w:val="1"/>
      <w:marLeft w:val="0"/>
      <w:marRight w:val="0"/>
      <w:marTop w:val="0"/>
      <w:marBottom w:val="0"/>
      <w:divBdr>
        <w:top w:val="none" w:sz="0" w:space="0" w:color="auto"/>
        <w:left w:val="none" w:sz="0" w:space="0" w:color="auto"/>
        <w:bottom w:val="none" w:sz="0" w:space="0" w:color="auto"/>
        <w:right w:val="none" w:sz="0" w:space="0" w:color="auto"/>
      </w:divBdr>
    </w:div>
    <w:div w:id="1181580735">
      <w:bodyDiv w:val="1"/>
      <w:marLeft w:val="0"/>
      <w:marRight w:val="0"/>
      <w:marTop w:val="0"/>
      <w:marBottom w:val="0"/>
      <w:divBdr>
        <w:top w:val="none" w:sz="0" w:space="0" w:color="auto"/>
        <w:left w:val="none" w:sz="0" w:space="0" w:color="auto"/>
        <w:bottom w:val="none" w:sz="0" w:space="0" w:color="auto"/>
        <w:right w:val="none" w:sz="0" w:space="0" w:color="auto"/>
      </w:divBdr>
    </w:div>
    <w:div w:id="1198660027">
      <w:bodyDiv w:val="1"/>
      <w:marLeft w:val="0"/>
      <w:marRight w:val="0"/>
      <w:marTop w:val="0"/>
      <w:marBottom w:val="0"/>
      <w:divBdr>
        <w:top w:val="none" w:sz="0" w:space="0" w:color="auto"/>
        <w:left w:val="none" w:sz="0" w:space="0" w:color="auto"/>
        <w:bottom w:val="none" w:sz="0" w:space="0" w:color="auto"/>
        <w:right w:val="none" w:sz="0" w:space="0" w:color="auto"/>
      </w:divBdr>
    </w:div>
    <w:div w:id="1239052917">
      <w:bodyDiv w:val="1"/>
      <w:marLeft w:val="0"/>
      <w:marRight w:val="0"/>
      <w:marTop w:val="0"/>
      <w:marBottom w:val="0"/>
      <w:divBdr>
        <w:top w:val="none" w:sz="0" w:space="0" w:color="auto"/>
        <w:left w:val="none" w:sz="0" w:space="0" w:color="auto"/>
        <w:bottom w:val="none" w:sz="0" w:space="0" w:color="auto"/>
        <w:right w:val="none" w:sz="0" w:space="0" w:color="auto"/>
      </w:divBdr>
    </w:div>
    <w:div w:id="1256087300">
      <w:bodyDiv w:val="1"/>
      <w:marLeft w:val="0"/>
      <w:marRight w:val="0"/>
      <w:marTop w:val="0"/>
      <w:marBottom w:val="0"/>
      <w:divBdr>
        <w:top w:val="none" w:sz="0" w:space="0" w:color="auto"/>
        <w:left w:val="none" w:sz="0" w:space="0" w:color="auto"/>
        <w:bottom w:val="none" w:sz="0" w:space="0" w:color="auto"/>
        <w:right w:val="none" w:sz="0" w:space="0" w:color="auto"/>
      </w:divBdr>
    </w:div>
    <w:div w:id="1267158632">
      <w:bodyDiv w:val="1"/>
      <w:marLeft w:val="0"/>
      <w:marRight w:val="0"/>
      <w:marTop w:val="0"/>
      <w:marBottom w:val="0"/>
      <w:divBdr>
        <w:top w:val="none" w:sz="0" w:space="0" w:color="auto"/>
        <w:left w:val="none" w:sz="0" w:space="0" w:color="auto"/>
        <w:bottom w:val="none" w:sz="0" w:space="0" w:color="auto"/>
        <w:right w:val="none" w:sz="0" w:space="0" w:color="auto"/>
      </w:divBdr>
    </w:div>
    <w:div w:id="1280264419">
      <w:bodyDiv w:val="1"/>
      <w:marLeft w:val="0"/>
      <w:marRight w:val="0"/>
      <w:marTop w:val="0"/>
      <w:marBottom w:val="0"/>
      <w:divBdr>
        <w:top w:val="none" w:sz="0" w:space="0" w:color="auto"/>
        <w:left w:val="none" w:sz="0" w:space="0" w:color="auto"/>
        <w:bottom w:val="none" w:sz="0" w:space="0" w:color="auto"/>
        <w:right w:val="none" w:sz="0" w:space="0" w:color="auto"/>
      </w:divBdr>
      <w:divsChild>
        <w:div w:id="1224439328">
          <w:marLeft w:val="0"/>
          <w:marRight w:val="0"/>
          <w:marTop w:val="0"/>
          <w:marBottom w:val="0"/>
          <w:divBdr>
            <w:top w:val="none" w:sz="0" w:space="0" w:color="auto"/>
            <w:left w:val="none" w:sz="0" w:space="0" w:color="auto"/>
            <w:bottom w:val="none" w:sz="0" w:space="0" w:color="auto"/>
            <w:right w:val="none" w:sz="0" w:space="0" w:color="auto"/>
          </w:divBdr>
        </w:div>
        <w:div w:id="1378046368">
          <w:marLeft w:val="0"/>
          <w:marRight w:val="0"/>
          <w:marTop w:val="0"/>
          <w:marBottom w:val="225"/>
          <w:divBdr>
            <w:top w:val="none" w:sz="0" w:space="0" w:color="auto"/>
            <w:left w:val="none" w:sz="0" w:space="0" w:color="auto"/>
            <w:bottom w:val="none" w:sz="0" w:space="0" w:color="auto"/>
            <w:right w:val="none" w:sz="0" w:space="0" w:color="auto"/>
          </w:divBdr>
        </w:div>
      </w:divsChild>
    </w:div>
    <w:div w:id="1282541951">
      <w:bodyDiv w:val="1"/>
      <w:marLeft w:val="0"/>
      <w:marRight w:val="0"/>
      <w:marTop w:val="0"/>
      <w:marBottom w:val="0"/>
      <w:divBdr>
        <w:top w:val="none" w:sz="0" w:space="0" w:color="auto"/>
        <w:left w:val="none" w:sz="0" w:space="0" w:color="auto"/>
        <w:bottom w:val="none" w:sz="0" w:space="0" w:color="auto"/>
        <w:right w:val="none" w:sz="0" w:space="0" w:color="auto"/>
      </w:divBdr>
      <w:divsChild>
        <w:div w:id="1070496452">
          <w:marLeft w:val="0"/>
          <w:marRight w:val="0"/>
          <w:marTop w:val="0"/>
          <w:marBottom w:val="0"/>
          <w:divBdr>
            <w:top w:val="none" w:sz="0" w:space="0" w:color="auto"/>
            <w:left w:val="none" w:sz="0" w:space="0" w:color="auto"/>
            <w:bottom w:val="none" w:sz="0" w:space="0" w:color="auto"/>
            <w:right w:val="none" w:sz="0" w:space="0" w:color="auto"/>
          </w:divBdr>
        </w:div>
        <w:div w:id="1558467643">
          <w:marLeft w:val="0"/>
          <w:marRight w:val="75"/>
          <w:marTop w:val="0"/>
          <w:marBottom w:val="0"/>
          <w:divBdr>
            <w:top w:val="none" w:sz="0" w:space="0" w:color="auto"/>
            <w:left w:val="none" w:sz="0" w:space="0" w:color="auto"/>
            <w:bottom w:val="none" w:sz="0" w:space="0" w:color="auto"/>
            <w:right w:val="none" w:sz="0" w:space="0" w:color="auto"/>
          </w:divBdr>
          <w:divsChild>
            <w:div w:id="678964660">
              <w:marLeft w:val="0"/>
              <w:marRight w:val="0"/>
              <w:marTop w:val="0"/>
              <w:marBottom w:val="0"/>
              <w:divBdr>
                <w:top w:val="none" w:sz="0" w:space="0" w:color="auto"/>
                <w:left w:val="none" w:sz="0" w:space="0" w:color="auto"/>
                <w:bottom w:val="none" w:sz="0" w:space="0" w:color="auto"/>
                <w:right w:val="none" w:sz="0" w:space="0" w:color="auto"/>
              </w:divBdr>
            </w:div>
            <w:div w:id="1074625669">
              <w:marLeft w:val="0"/>
              <w:marRight w:val="0"/>
              <w:marTop w:val="0"/>
              <w:marBottom w:val="0"/>
              <w:divBdr>
                <w:top w:val="none" w:sz="0" w:space="0" w:color="auto"/>
                <w:left w:val="none" w:sz="0" w:space="0" w:color="auto"/>
                <w:bottom w:val="none" w:sz="0" w:space="0" w:color="auto"/>
                <w:right w:val="none" w:sz="0" w:space="0" w:color="auto"/>
              </w:divBdr>
              <w:divsChild>
                <w:div w:id="2064406976">
                  <w:marLeft w:val="0"/>
                  <w:marRight w:val="0"/>
                  <w:marTop w:val="0"/>
                  <w:marBottom w:val="0"/>
                  <w:divBdr>
                    <w:top w:val="none" w:sz="0" w:space="0" w:color="auto"/>
                    <w:left w:val="none" w:sz="0" w:space="0" w:color="auto"/>
                    <w:bottom w:val="none" w:sz="0" w:space="0" w:color="auto"/>
                    <w:right w:val="none" w:sz="0" w:space="0" w:color="auto"/>
                  </w:divBdr>
                </w:div>
              </w:divsChild>
            </w:div>
            <w:div w:id="1598294397">
              <w:marLeft w:val="0"/>
              <w:marRight w:val="0"/>
              <w:marTop w:val="0"/>
              <w:marBottom w:val="0"/>
              <w:divBdr>
                <w:top w:val="none" w:sz="0" w:space="0" w:color="auto"/>
                <w:left w:val="none" w:sz="0" w:space="0" w:color="auto"/>
                <w:bottom w:val="none" w:sz="0" w:space="0" w:color="auto"/>
                <w:right w:val="none" w:sz="0" w:space="0" w:color="auto"/>
              </w:divBdr>
              <w:divsChild>
                <w:div w:id="438064176">
                  <w:marLeft w:val="0"/>
                  <w:marRight w:val="0"/>
                  <w:marTop w:val="0"/>
                  <w:marBottom w:val="0"/>
                  <w:divBdr>
                    <w:top w:val="none" w:sz="0" w:space="0" w:color="auto"/>
                    <w:left w:val="none" w:sz="0" w:space="0" w:color="auto"/>
                    <w:bottom w:val="none" w:sz="0" w:space="0" w:color="auto"/>
                    <w:right w:val="none" w:sz="0" w:space="0" w:color="auto"/>
                  </w:divBdr>
                </w:div>
              </w:divsChild>
            </w:div>
            <w:div w:id="1866094734">
              <w:marLeft w:val="0"/>
              <w:marRight w:val="0"/>
              <w:marTop w:val="0"/>
              <w:marBottom w:val="0"/>
              <w:divBdr>
                <w:top w:val="none" w:sz="0" w:space="0" w:color="auto"/>
                <w:left w:val="none" w:sz="0" w:space="0" w:color="auto"/>
                <w:bottom w:val="none" w:sz="0" w:space="0" w:color="auto"/>
                <w:right w:val="none" w:sz="0" w:space="0" w:color="auto"/>
              </w:divBdr>
            </w:div>
          </w:divsChild>
        </w:div>
        <w:div w:id="1977831414">
          <w:marLeft w:val="0"/>
          <w:marRight w:val="0"/>
          <w:marTop w:val="0"/>
          <w:marBottom w:val="0"/>
          <w:divBdr>
            <w:top w:val="none" w:sz="0" w:space="0" w:color="auto"/>
            <w:left w:val="none" w:sz="0" w:space="0" w:color="auto"/>
            <w:bottom w:val="none" w:sz="0" w:space="0" w:color="auto"/>
            <w:right w:val="none" w:sz="0" w:space="0" w:color="auto"/>
          </w:divBdr>
        </w:div>
      </w:divsChild>
    </w:div>
    <w:div w:id="1305937034">
      <w:bodyDiv w:val="1"/>
      <w:marLeft w:val="0"/>
      <w:marRight w:val="0"/>
      <w:marTop w:val="0"/>
      <w:marBottom w:val="0"/>
      <w:divBdr>
        <w:top w:val="none" w:sz="0" w:space="0" w:color="auto"/>
        <w:left w:val="none" w:sz="0" w:space="0" w:color="auto"/>
        <w:bottom w:val="none" w:sz="0" w:space="0" w:color="auto"/>
        <w:right w:val="none" w:sz="0" w:space="0" w:color="auto"/>
      </w:divBdr>
    </w:div>
    <w:div w:id="1335374683">
      <w:bodyDiv w:val="1"/>
      <w:marLeft w:val="0"/>
      <w:marRight w:val="0"/>
      <w:marTop w:val="0"/>
      <w:marBottom w:val="0"/>
      <w:divBdr>
        <w:top w:val="none" w:sz="0" w:space="0" w:color="auto"/>
        <w:left w:val="none" w:sz="0" w:space="0" w:color="auto"/>
        <w:bottom w:val="none" w:sz="0" w:space="0" w:color="auto"/>
        <w:right w:val="none" w:sz="0" w:space="0" w:color="auto"/>
      </w:divBdr>
    </w:div>
    <w:div w:id="1366981557">
      <w:bodyDiv w:val="1"/>
      <w:marLeft w:val="0"/>
      <w:marRight w:val="0"/>
      <w:marTop w:val="0"/>
      <w:marBottom w:val="0"/>
      <w:divBdr>
        <w:top w:val="none" w:sz="0" w:space="0" w:color="auto"/>
        <w:left w:val="none" w:sz="0" w:space="0" w:color="auto"/>
        <w:bottom w:val="none" w:sz="0" w:space="0" w:color="auto"/>
        <w:right w:val="none" w:sz="0" w:space="0" w:color="auto"/>
      </w:divBdr>
    </w:div>
    <w:div w:id="1374311874">
      <w:bodyDiv w:val="1"/>
      <w:marLeft w:val="0"/>
      <w:marRight w:val="0"/>
      <w:marTop w:val="0"/>
      <w:marBottom w:val="0"/>
      <w:divBdr>
        <w:top w:val="none" w:sz="0" w:space="0" w:color="auto"/>
        <w:left w:val="none" w:sz="0" w:space="0" w:color="auto"/>
        <w:bottom w:val="none" w:sz="0" w:space="0" w:color="auto"/>
        <w:right w:val="none" w:sz="0" w:space="0" w:color="auto"/>
      </w:divBdr>
    </w:div>
    <w:div w:id="1382943889">
      <w:bodyDiv w:val="1"/>
      <w:marLeft w:val="0"/>
      <w:marRight w:val="0"/>
      <w:marTop w:val="0"/>
      <w:marBottom w:val="0"/>
      <w:divBdr>
        <w:top w:val="none" w:sz="0" w:space="0" w:color="auto"/>
        <w:left w:val="none" w:sz="0" w:space="0" w:color="auto"/>
        <w:bottom w:val="none" w:sz="0" w:space="0" w:color="auto"/>
        <w:right w:val="none" w:sz="0" w:space="0" w:color="auto"/>
      </w:divBdr>
    </w:div>
    <w:div w:id="1423718006">
      <w:bodyDiv w:val="1"/>
      <w:marLeft w:val="0"/>
      <w:marRight w:val="0"/>
      <w:marTop w:val="0"/>
      <w:marBottom w:val="0"/>
      <w:divBdr>
        <w:top w:val="none" w:sz="0" w:space="0" w:color="auto"/>
        <w:left w:val="none" w:sz="0" w:space="0" w:color="auto"/>
        <w:bottom w:val="none" w:sz="0" w:space="0" w:color="auto"/>
        <w:right w:val="none" w:sz="0" w:space="0" w:color="auto"/>
      </w:divBdr>
    </w:div>
    <w:div w:id="1455977844">
      <w:bodyDiv w:val="1"/>
      <w:marLeft w:val="0"/>
      <w:marRight w:val="0"/>
      <w:marTop w:val="0"/>
      <w:marBottom w:val="0"/>
      <w:divBdr>
        <w:top w:val="none" w:sz="0" w:space="0" w:color="auto"/>
        <w:left w:val="none" w:sz="0" w:space="0" w:color="auto"/>
        <w:bottom w:val="none" w:sz="0" w:space="0" w:color="auto"/>
        <w:right w:val="none" w:sz="0" w:space="0" w:color="auto"/>
      </w:divBdr>
    </w:div>
    <w:div w:id="1492679000">
      <w:bodyDiv w:val="1"/>
      <w:marLeft w:val="0"/>
      <w:marRight w:val="0"/>
      <w:marTop w:val="0"/>
      <w:marBottom w:val="0"/>
      <w:divBdr>
        <w:top w:val="none" w:sz="0" w:space="0" w:color="auto"/>
        <w:left w:val="none" w:sz="0" w:space="0" w:color="auto"/>
        <w:bottom w:val="none" w:sz="0" w:space="0" w:color="auto"/>
        <w:right w:val="none" w:sz="0" w:space="0" w:color="auto"/>
      </w:divBdr>
      <w:divsChild>
        <w:div w:id="12990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25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83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05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44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152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455745">
      <w:bodyDiv w:val="1"/>
      <w:marLeft w:val="0"/>
      <w:marRight w:val="0"/>
      <w:marTop w:val="0"/>
      <w:marBottom w:val="0"/>
      <w:divBdr>
        <w:top w:val="none" w:sz="0" w:space="0" w:color="auto"/>
        <w:left w:val="none" w:sz="0" w:space="0" w:color="auto"/>
        <w:bottom w:val="none" w:sz="0" w:space="0" w:color="auto"/>
        <w:right w:val="none" w:sz="0" w:space="0" w:color="auto"/>
      </w:divBdr>
    </w:div>
    <w:div w:id="1539852049">
      <w:bodyDiv w:val="1"/>
      <w:marLeft w:val="0"/>
      <w:marRight w:val="0"/>
      <w:marTop w:val="0"/>
      <w:marBottom w:val="0"/>
      <w:divBdr>
        <w:top w:val="none" w:sz="0" w:space="0" w:color="auto"/>
        <w:left w:val="none" w:sz="0" w:space="0" w:color="auto"/>
        <w:bottom w:val="none" w:sz="0" w:space="0" w:color="auto"/>
        <w:right w:val="none" w:sz="0" w:space="0" w:color="auto"/>
      </w:divBdr>
    </w:div>
    <w:div w:id="1550411525">
      <w:bodyDiv w:val="1"/>
      <w:marLeft w:val="0"/>
      <w:marRight w:val="0"/>
      <w:marTop w:val="0"/>
      <w:marBottom w:val="0"/>
      <w:divBdr>
        <w:top w:val="none" w:sz="0" w:space="0" w:color="auto"/>
        <w:left w:val="none" w:sz="0" w:space="0" w:color="auto"/>
        <w:bottom w:val="none" w:sz="0" w:space="0" w:color="auto"/>
        <w:right w:val="none" w:sz="0" w:space="0" w:color="auto"/>
      </w:divBdr>
    </w:div>
    <w:div w:id="1561751430">
      <w:bodyDiv w:val="1"/>
      <w:marLeft w:val="0"/>
      <w:marRight w:val="0"/>
      <w:marTop w:val="0"/>
      <w:marBottom w:val="0"/>
      <w:divBdr>
        <w:top w:val="none" w:sz="0" w:space="0" w:color="auto"/>
        <w:left w:val="none" w:sz="0" w:space="0" w:color="auto"/>
        <w:bottom w:val="none" w:sz="0" w:space="0" w:color="auto"/>
        <w:right w:val="none" w:sz="0" w:space="0" w:color="auto"/>
      </w:divBdr>
    </w:div>
    <w:div w:id="1597981006">
      <w:bodyDiv w:val="1"/>
      <w:marLeft w:val="0"/>
      <w:marRight w:val="0"/>
      <w:marTop w:val="0"/>
      <w:marBottom w:val="0"/>
      <w:divBdr>
        <w:top w:val="none" w:sz="0" w:space="0" w:color="auto"/>
        <w:left w:val="none" w:sz="0" w:space="0" w:color="auto"/>
        <w:bottom w:val="none" w:sz="0" w:space="0" w:color="auto"/>
        <w:right w:val="none" w:sz="0" w:space="0" w:color="auto"/>
      </w:divBdr>
    </w:div>
    <w:div w:id="1610237105">
      <w:bodyDiv w:val="1"/>
      <w:marLeft w:val="0"/>
      <w:marRight w:val="0"/>
      <w:marTop w:val="0"/>
      <w:marBottom w:val="0"/>
      <w:divBdr>
        <w:top w:val="none" w:sz="0" w:space="0" w:color="auto"/>
        <w:left w:val="none" w:sz="0" w:space="0" w:color="auto"/>
        <w:bottom w:val="none" w:sz="0" w:space="0" w:color="auto"/>
        <w:right w:val="none" w:sz="0" w:space="0" w:color="auto"/>
      </w:divBdr>
    </w:div>
    <w:div w:id="1614248103">
      <w:bodyDiv w:val="1"/>
      <w:marLeft w:val="0"/>
      <w:marRight w:val="0"/>
      <w:marTop w:val="0"/>
      <w:marBottom w:val="0"/>
      <w:divBdr>
        <w:top w:val="none" w:sz="0" w:space="0" w:color="auto"/>
        <w:left w:val="none" w:sz="0" w:space="0" w:color="auto"/>
        <w:bottom w:val="none" w:sz="0" w:space="0" w:color="auto"/>
        <w:right w:val="none" w:sz="0" w:space="0" w:color="auto"/>
      </w:divBdr>
    </w:div>
    <w:div w:id="1619995546">
      <w:bodyDiv w:val="1"/>
      <w:marLeft w:val="0"/>
      <w:marRight w:val="0"/>
      <w:marTop w:val="0"/>
      <w:marBottom w:val="0"/>
      <w:divBdr>
        <w:top w:val="none" w:sz="0" w:space="0" w:color="auto"/>
        <w:left w:val="none" w:sz="0" w:space="0" w:color="auto"/>
        <w:bottom w:val="none" w:sz="0" w:space="0" w:color="auto"/>
        <w:right w:val="none" w:sz="0" w:space="0" w:color="auto"/>
      </w:divBdr>
    </w:div>
    <w:div w:id="1627543281">
      <w:bodyDiv w:val="1"/>
      <w:marLeft w:val="0"/>
      <w:marRight w:val="0"/>
      <w:marTop w:val="0"/>
      <w:marBottom w:val="0"/>
      <w:divBdr>
        <w:top w:val="none" w:sz="0" w:space="0" w:color="auto"/>
        <w:left w:val="none" w:sz="0" w:space="0" w:color="auto"/>
        <w:bottom w:val="none" w:sz="0" w:space="0" w:color="auto"/>
        <w:right w:val="none" w:sz="0" w:space="0" w:color="auto"/>
      </w:divBdr>
    </w:div>
    <w:div w:id="1664158999">
      <w:bodyDiv w:val="1"/>
      <w:marLeft w:val="0"/>
      <w:marRight w:val="0"/>
      <w:marTop w:val="0"/>
      <w:marBottom w:val="0"/>
      <w:divBdr>
        <w:top w:val="none" w:sz="0" w:space="0" w:color="auto"/>
        <w:left w:val="none" w:sz="0" w:space="0" w:color="auto"/>
        <w:bottom w:val="none" w:sz="0" w:space="0" w:color="auto"/>
        <w:right w:val="none" w:sz="0" w:space="0" w:color="auto"/>
      </w:divBdr>
    </w:div>
    <w:div w:id="1679769229">
      <w:bodyDiv w:val="1"/>
      <w:marLeft w:val="0"/>
      <w:marRight w:val="0"/>
      <w:marTop w:val="0"/>
      <w:marBottom w:val="0"/>
      <w:divBdr>
        <w:top w:val="none" w:sz="0" w:space="0" w:color="auto"/>
        <w:left w:val="none" w:sz="0" w:space="0" w:color="auto"/>
        <w:bottom w:val="none" w:sz="0" w:space="0" w:color="auto"/>
        <w:right w:val="none" w:sz="0" w:space="0" w:color="auto"/>
      </w:divBdr>
    </w:div>
    <w:div w:id="1688749640">
      <w:bodyDiv w:val="1"/>
      <w:marLeft w:val="0"/>
      <w:marRight w:val="0"/>
      <w:marTop w:val="0"/>
      <w:marBottom w:val="0"/>
      <w:divBdr>
        <w:top w:val="none" w:sz="0" w:space="0" w:color="auto"/>
        <w:left w:val="none" w:sz="0" w:space="0" w:color="auto"/>
        <w:bottom w:val="none" w:sz="0" w:space="0" w:color="auto"/>
        <w:right w:val="none" w:sz="0" w:space="0" w:color="auto"/>
      </w:divBdr>
    </w:div>
    <w:div w:id="1710957305">
      <w:bodyDiv w:val="1"/>
      <w:marLeft w:val="0"/>
      <w:marRight w:val="0"/>
      <w:marTop w:val="0"/>
      <w:marBottom w:val="0"/>
      <w:divBdr>
        <w:top w:val="none" w:sz="0" w:space="0" w:color="auto"/>
        <w:left w:val="none" w:sz="0" w:space="0" w:color="auto"/>
        <w:bottom w:val="none" w:sz="0" w:space="0" w:color="auto"/>
        <w:right w:val="none" w:sz="0" w:space="0" w:color="auto"/>
      </w:divBdr>
    </w:div>
    <w:div w:id="1711418094">
      <w:bodyDiv w:val="1"/>
      <w:marLeft w:val="0"/>
      <w:marRight w:val="0"/>
      <w:marTop w:val="0"/>
      <w:marBottom w:val="0"/>
      <w:divBdr>
        <w:top w:val="none" w:sz="0" w:space="0" w:color="auto"/>
        <w:left w:val="none" w:sz="0" w:space="0" w:color="auto"/>
        <w:bottom w:val="none" w:sz="0" w:space="0" w:color="auto"/>
        <w:right w:val="none" w:sz="0" w:space="0" w:color="auto"/>
      </w:divBdr>
    </w:div>
    <w:div w:id="1739553744">
      <w:bodyDiv w:val="1"/>
      <w:marLeft w:val="0"/>
      <w:marRight w:val="0"/>
      <w:marTop w:val="0"/>
      <w:marBottom w:val="0"/>
      <w:divBdr>
        <w:top w:val="none" w:sz="0" w:space="0" w:color="auto"/>
        <w:left w:val="none" w:sz="0" w:space="0" w:color="auto"/>
        <w:bottom w:val="none" w:sz="0" w:space="0" w:color="auto"/>
        <w:right w:val="none" w:sz="0" w:space="0" w:color="auto"/>
      </w:divBdr>
    </w:div>
    <w:div w:id="1755663549">
      <w:bodyDiv w:val="1"/>
      <w:marLeft w:val="0"/>
      <w:marRight w:val="0"/>
      <w:marTop w:val="0"/>
      <w:marBottom w:val="0"/>
      <w:divBdr>
        <w:top w:val="none" w:sz="0" w:space="0" w:color="auto"/>
        <w:left w:val="none" w:sz="0" w:space="0" w:color="auto"/>
        <w:bottom w:val="none" w:sz="0" w:space="0" w:color="auto"/>
        <w:right w:val="none" w:sz="0" w:space="0" w:color="auto"/>
      </w:divBdr>
      <w:divsChild>
        <w:div w:id="1806047503">
          <w:marLeft w:val="0"/>
          <w:marRight w:val="0"/>
          <w:marTop w:val="0"/>
          <w:marBottom w:val="0"/>
          <w:divBdr>
            <w:top w:val="none" w:sz="0" w:space="0" w:color="auto"/>
            <w:left w:val="none" w:sz="0" w:space="0" w:color="auto"/>
            <w:bottom w:val="none" w:sz="0" w:space="0" w:color="auto"/>
            <w:right w:val="none" w:sz="0" w:space="0" w:color="auto"/>
          </w:divBdr>
          <w:divsChild>
            <w:div w:id="1101098558">
              <w:marLeft w:val="0"/>
              <w:marRight w:val="0"/>
              <w:marTop w:val="1650"/>
              <w:marBottom w:val="450"/>
              <w:divBdr>
                <w:top w:val="none" w:sz="0" w:space="0" w:color="auto"/>
                <w:left w:val="none" w:sz="0" w:space="0" w:color="auto"/>
                <w:bottom w:val="none" w:sz="0" w:space="0" w:color="auto"/>
                <w:right w:val="none" w:sz="0" w:space="0" w:color="auto"/>
              </w:divBdr>
              <w:divsChild>
                <w:div w:id="143083940">
                  <w:marLeft w:val="0"/>
                  <w:marRight w:val="0"/>
                  <w:marTop w:val="0"/>
                  <w:marBottom w:val="300"/>
                  <w:divBdr>
                    <w:top w:val="single" w:sz="6" w:space="0" w:color="DDDDDD"/>
                    <w:left w:val="single" w:sz="6" w:space="0" w:color="DDDDDD"/>
                    <w:bottom w:val="single" w:sz="6" w:space="0" w:color="DDDDDD"/>
                    <w:right w:val="single" w:sz="6" w:space="0" w:color="DDDDDD"/>
                  </w:divBdr>
                  <w:divsChild>
                    <w:div w:id="532620814">
                      <w:marLeft w:val="0"/>
                      <w:marRight w:val="0"/>
                      <w:marTop w:val="0"/>
                      <w:marBottom w:val="0"/>
                      <w:divBdr>
                        <w:top w:val="none" w:sz="0" w:space="0" w:color="auto"/>
                        <w:left w:val="none" w:sz="0" w:space="0" w:color="auto"/>
                        <w:bottom w:val="none" w:sz="0" w:space="0" w:color="auto"/>
                        <w:right w:val="none" w:sz="0" w:space="0" w:color="auto"/>
                      </w:divBdr>
                    </w:div>
                    <w:div w:id="770782918">
                      <w:marLeft w:val="0"/>
                      <w:marRight w:val="0"/>
                      <w:marTop w:val="0"/>
                      <w:marBottom w:val="0"/>
                      <w:divBdr>
                        <w:top w:val="none" w:sz="0" w:space="8" w:color="DDDDDD"/>
                        <w:left w:val="none" w:sz="0" w:space="11" w:color="DDDDDD"/>
                        <w:bottom w:val="single" w:sz="6" w:space="8" w:color="DDDDDD"/>
                        <w:right w:val="none" w:sz="0" w:space="11" w:color="DDDDDD"/>
                      </w:divBdr>
                    </w:div>
                  </w:divsChild>
                </w:div>
                <w:div w:id="12052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262">
          <w:marLeft w:val="0"/>
          <w:marRight w:val="0"/>
          <w:marTop w:val="0"/>
          <w:marBottom w:val="300"/>
          <w:divBdr>
            <w:top w:val="single" w:sz="6" w:space="0" w:color="345578"/>
            <w:left w:val="single" w:sz="6" w:space="0" w:color="345578"/>
            <w:bottom w:val="single" w:sz="6" w:space="0" w:color="345578"/>
            <w:right w:val="single" w:sz="6" w:space="0" w:color="345578"/>
          </w:divBdr>
          <w:divsChild>
            <w:div w:id="1627346643">
              <w:marLeft w:val="0"/>
              <w:marRight w:val="0"/>
              <w:marTop w:val="0"/>
              <w:marBottom w:val="0"/>
              <w:divBdr>
                <w:top w:val="none" w:sz="0" w:space="0" w:color="auto"/>
                <w:left w:val="none" w:sz="0" w:space="0" w:color="auto"/>
                <w:bottom w:val="none" w:sz="0" w:space="0" w:color="auto"/>
                <w:right w:val="none" w:sz="0" w:space="0" w:color="auto"/>
              </w:divBdr>
              <w:divsChild>
                <w:div w:id="666829740">
                  <w:marLeft w:val="0"/>
                  <w:marRight w:val="0"/>
                  <w:marTop w:val="0"/>
                  <w:marBottom w:val="0"/>
                  <w:divBdr>
                    <w:top w:val="none" w:sz="0" w:space="0" w:color="395C82"/>
                    <w:left w:val="none" w:sz="0" w:space="0" w:color="395C82"/>
                    <w:bottom w:val="none" w:sz="0" w:space="0" w:color="395C82"/>
                    <w:right w:val="none" w:sz="0" w:space="0" w:color="395C82"/>
                  </w:divBdr>
                </w:div>
              </w:divsChild>
            </w:div>
          </w:divsChild>
        </w:div>
      </w:divsChild>
    </w:div>
    <w:div w:id="1792938894">
      <w:bodyDiv w:val="1"/>
      <w:marLeft w:val="0"/>
      <w:marRight w:val="0"/>
      <w:marTop w:val="0"/>
      <w:marBottom w:val="0"/>
      <w:divBdr>
        <w:top w:val="none" w:sz="0" w:space="0" w:color="auto"/>
        <w:left w:val="none" w:sz="0" w:space="0" w:color="auto"/>
        <w:bottom w:val="none" w:sz="0" w:space="0" w:color="auto"/>
        <w:right w:val="none" w:sz="0" w:space="0" w:color="auto"/>
      </w:divBdr>
    </w:div>
    <w:div w:id="1834753606">
      <w:bodyDiv w:val="1"/>
      <w:marLeft w:val="0"/>
      <w:marRight w:val="0"/>
      <w:marTop w:val="0"/>
      <w:marBottom w:val="0"/>
      <w:divBdr>
        <w:top w:val="none" w:sz="0" w:space="0" w:color="auto"/>
        <w:left w:val="none" w:sz="0" w:space="0" w:color="auto"/>
        <w:bottom w:val="none" w:sz="0" w:space="0" w:color="auto"/>
        <w:right w:val="none" w:sz="0" w:space="0" w:color="auto"/>
      </w:divBdr>
    </w:div>
    <w:div w:id="1863009657">
      <w:bodyDiv w:val="1"/>
      <w:marLeft w:val="0"/>
      <w:marRight w:val="0"/>
      <w:marTop w:val="0"/>
      <w:marBottom w:val="0"/>
      <w:divBdr>
        <w:top w:val="none" w:sz="0" w:space="0" w:color="auto"/>
        <w:left w:val="none" w:sz="0" w:space="0" w:color="auto"/>
        <w:bottom w:val="none" w:sz="0" w:space="0" w:color="auto"/>
        <w:right w:val="none" w:sz="0" w:space="0" w:color="auto"/>
      </w:divBdr>
    </w:div>
    <w:div w:id="1866626055">
      <w:bodyDiv w:val="1"/>
      <w:marLeft w:val="0"/>
      <w:marRight w:val="0"/>
      <w:marTop w:val="0"/>
      <w:marBottom w:val="0"/>
      <w:divBdr>
        <w:top w:val="none" w:sz="0" w:space="0" w:color="auto"/>
        <w:left w:val="none" w:sz="0" w:space="0" w:color="auto"/>
        <w:bottom w:val="none" w:sz="0" w:space="0" w:color="auto"/>
        <w:right w:val="none" w:sz="0" w:space="0" w:color="auto"/>
      </w:divBdr>
    </w:div>
    <w:div w:id="1898931243">
      <w:bodyDiv w:val="1"/>
      <w:marLeft w:val="0"/>
      <w:marRight w:val="0"/>
      <w:marTop w:val="0"/>
      <w:marBottom w:val="0"/>
      <w:divBdr>
        <w:top w:val="none" w:sz="0" w:space="0" w:color="auto"/>
        <w:left w:val="none" w:sz="0" w:space="0" w:color="auto"/>
        <w:bottom w:val="none" w:sz="0" w:space="0" w:color="auto"/>
        <w:right w:val="none" w:sz="0" w:space="0" w:color="auto"/>
      </w:divBdr>
    </w:div>
    <w:div w:id="1902981878">
      <w:bodyDiv w:val="1"/>
      <w:marLeft w:val="0"/>
      <w:marRight w:val="0"/>
      <w:marTop w:val="0"/>
      <w:marBottom w:val="0"/>
      <w:divBdr>
        <w:top w:val="none" w:sz="0" w:space="0" w:color="auto"/>
        <w:left w:val="none" w:sz="0" w:space="0" w:color="auto"/>
        <w:bottom w:val="none" w:sz="0" w:space="0" w:color="auto"/>
        <w:right w:val="none" w:sz="0" w:space="0" w:color="auto"/>
      </w:divBdr>
    </w:div>
    <w:div w:id="1911423480">
      <w:bodyDiv w:val="1"/>
      <w:marLeft w:val="0"/>
      <w:marRight w:val="0"/>
      <w:marTop w:val="0"/>
      <w:marBottom w:val="0"/>
      <w:divBdr>
        <w:top w:val="none" w:sz="0" w:space="0" w:color="auto"/>
        <w:left w:val="none" w:sz="0" w:space="0" w:color="auto"/>
        <w:bottom w:val="none" w:sz="0" w:space="0" w:color="auto"/>
        <w:right w:val="none" w:sz="0" w:space="0" w:color="auto"/>
      </w:divBdr>
    </w:div>
    <w:div w:id="1922643684">
      <w:bodyDiv w:val="1"/>
      <w:marLeft w:val="0"/>
      <w:marRight w:val="0"/>
      <w:marTop w:val="0"/>
      <w:marBottom w:val="0"/>
      <w:divBdr>
        <w:top w:val="none" w:sz="0" w:space="0" w:color="auto"/>
        <w:left w:val="none" w:sz="0" w:space="0" w:color="auto"/>
        <w:bottom w:val="none" w:sz="0" w:space="0" w:color="auto"/>
        <w:right w:val="none" w:sz="0" w:space="0" w:color="auto"/>
      </w:divBdr>
    </w:div>
    <w:div w:id="1994986876">
      <w:bodyDiv w:val="1"/>
      <w:marLeft w:val="0"/>
      <w:marRight w:val="0"/>
      <w:marTop w:val="0"/>
      <w:marBottom w:val="0"/>
      <w:divBdr>
        <w:top w:val="none" w:sz="0" w:space="0" w:color="auto"/>
        <w:left w:val="none" w:sz="0" w:space="0" w:color="auto"/>
        <w:bottom w:val="none" w:sz="0" w:space="0" w:color="auto"/>
        <w:right w:val="none" w:sz="0" w:space="0" w:color="auto"/>
      </w:divBdr>
    </w:div>
    <w:div w:id="2024934750">
      <w:bodyDiv w:val="1"/>
      <w:marLeft w:val="0"/>
      <w:marRight w:val="0"/>
      <w:marTop w:val="0"/>
      <w:marBottom w:val="0"/>
      <w:divBdr>
        <w:top w:val="none" w:sz="0" w:space="0" w:color="auto"/>
        <w:left w:val="none" w:sz="0" w:space="0" w:color="auto"/>
        <w:bottom w:val="none" w:sz="0" w:space="0" w:color="auto"/>
        <w:right w:val="none" w:sz="0" w:space="0" w:color="auto"/>
      </w:divBdr>
    </w:div>
    <w:div w:id="2074542851">
      <w:bodyDiv w:val="1"/>
      <w:marLeft w:val="0"/>
      <w:marRight w:val="0"/>
      <w:marTop w:val="0"/>
      <w:marBottom w:val="0"/>
      <w:divBdr>
        <w:top w:val="none" w:sz="0" w:space="0" w:color="auto"/>
        <w:left w:val="none" w:sz="0" w:space="0" w:color="auto"/>
        <w:bottom w:val="none" w:sz="0" w:space="0" w:color="auto"/>
        <w:right w:val="none" w:sz="0" w:space="0" w:color="auto"/>
      </w:divBdr>
    </w:div>
    <w:div w:id="2125227221">
      <w:bodyDiv w:val="1"/>
      <w:marLeft w:val="0"/>
      <w:marRight w:val="0"/>
      <w:marTop w:val="0"/>
      <w:marBottom w:val="0"/>
      <w:divBdr>
        <w:top w:val="none" w:sz="0" w:space="0" w:color="auto"/>
        <w:left w:val="none" w:sz="0" w:space="0" w:color="auto"/>
        <w:bottom w:val="none" w:sz="0" w:space="0" w:color="auto"/>
        <w:right w:val="none" w:sz="0" w:space="0" w:color="auto"/>
      </w:divBdr>
      <w:divsChild>
        <w:div w:id="50273378">
          <w:marLeft w:val="0"/>
          <w:marRight w:val="0"/>
          <w:marTop w:val="0"/>
          <w:marBottom w:val="150"/>
          <w:divBdr>
            <w:top w:val="none" w:sz="0" w:space="0" w:color="auto"/>
            <w:left w:val="none" w:sz="0" w:space="0" w:color="auto"/>
            <w:bottom w:val="none" w:sz="0" w:space="0" w:color="auto"/>
            <w:right w:val="none" w:sz="0" w:space="0" w:color="auto"/>
          </w:divBdr>
          <w:divsChild>
            <w:div w:id="79301606">
              <w:marLeft w:val="0"/>
              <w:marRight w:val="0"/>
              <w:marTop w:val="0"/>
              <w:marBottom w:val="0"/>
              <w:divBdr>
                <w:top w:val="none" w:sz="0" w:space="0" w:color="auto"/>
                <w:left w:val="none" w:sz="0" w:space="0" w:color="auto"/>
                <w:bottom w:val="none" w:sz="0" w:space="0" w:color="auto"/>
                <w:right w:val="none" w:sz="0" w:space="0" w:color="auto"/>
              </w:divBdr>
              <w:divsChild>
                <w:div w:id="431780842">
                  <w:marLeft w:val="-225"/>
                  <w:marRight w:val="-225"/>
                  <w:marTop w:val="0"/>
                  <w:marBottom w:val="150"/>
                  <w:divBdr>
                    <w:top w:val="none" w:sz="0" w:space="0" w:color="auto"/>
                    <w:left w:val="none" w:sz="0" w:space="0" w:color="auto"/>
                    <w:bottom w:val="none" w:sz="0" w:space="0" w:color="auto"/>
                    <w:right w:val="none" w:sz="0" w:space="0" w:color="auto"/>
                  </w:divBdr>
                  <w:divsChild>
                    <w:div w:id="1221748400">
                      <w:marLeft w:val="0"/>
                      <w:marRight w:val="0"/>
                      <w:marTop w:val="0"/>
                      <w:marBottom w:val="0"/>
                      <w:divBdr>
                        <w:top w:val="none" w:sz="0" w:space="0" w:color="auto"/>
                        <w:left w:val="none" w:sz="0" w:space="0" w:color="auto"/>
                        <w:bottom w:val="none" w:sz="0" w:space="0" w:color="auto"/>
                        <w:right w:val="single" w:sz="6" w:space="11" w:color="DCDAD4"/>
                      </w:divBdr>
                      <w:divsChild>
                        <w:div w:id="2136023544">
                          <w:marLeft w:val="0"/>
                          <w:marRight w:val="0"/>
                          <w:marTop w:val="0"/>
                          <w:marBottom w:val="0"/>
                          <w:divBdr>
                            <w:top w:val="none" w:sz="0" w:space="0" w:color="auto"/>
                            <w:left w:val="none" w:sz="0" w:space="0" w:color="auto"/>
                            <w:bottom w:val="none" w:sz="0" w:space="0" w:color="auto"/>
                            <w:right w:val="none" w:sz="0" w:space="0" w:color="auto"/>
                          </w:divBdr>
                          <w:divsChild>
                            <w:div w:id="1657298490">
                              <w:marLeft w:val="270"/>
                              <w:marRight w:val="0"/>
                              <w:marTop w:val="0"/>
                              <w:marBottom w:val="270"/>
                              <w:divBdr>
                                <w:top w:val="single" w:sz="6" w:space="14" w:color="CCCCCC"/>
                                <w:left w:val="single" w:sz="6" w:space="14" w:color="CCCCCC"/>
                                <w:bottom w:val="single" w:sz="6" w:space="0" w:color="CCCCCC"/>
                                <w:right w:val="single" w:sz="6" w:space="14" w:color="CCCCCC"/>
                              </w:divBdr>
                            </w:div>
                          </w:divsChild>
                        </w:div>
                      </w:divsChild>
                    </w:div>
                  </w:divsChild>
                </w:div>
              </w:divsChild>
            </w:div>
          </w:divsChild>
        </w:div>
        <w:div w:id="50425656">
          <w:marLeft w:val="0"/>
          <w:marRight w:val="0"/>
          <w:marTop w:val="0"/>
          <w:marBottom w:val="150"/>
          <w:divBdr>
            <w:top w:val="none" w:sz="0" w:space="0" w:color="auto"/>
            <w:left w:val="none" w:sz="0" w:space="0" w:color="auto"/>
            <w:bottom w:val="none" w:sz="0" w:space="0" w:color="auto"/>
            <w:right w:val="none" w:sz="0" w:space="0" w:color="auto"/>
          </w:divBdr>
          <w:divsChild>
            <w:div w:id="1833333898">
              <w:marLeft w:val="0"/>
              <w:marRight w:val="0"/>
              <w:marTop w:val="0"/>
              <w:marBottom w:val="0"/>
              <w:divBdr>
                <w:top w:val="none" w:sz="0" w:space="0" w:color="auto"/>
                <w:left w:val="none" w:sz="0" w:space="0" w:color="auto"/>
                <w:bottom w:val="none" w:sz="0" w:space="0" w:color="auto"/>
                <w:right w:val="none" w:sz="0" w:space="0" w:color="auto"/>
              </w:divBdr>
            </w:div>
          </w:divsChild>
        </w:div>
        <w:div w:id="1062951101">
          <w:marLeft w:val="0"/>
          <w:marRight w:val="0"/>
          <w:marTop w:val="0"/>
          <w:marBottom w:val="150"/>
          <w:divBdr>
            <w:top w:val="none" w:sz="0" w:space="0" w:color="auto"/>
            <w:left w:val="none" w:sz="0" w:space="0" w:color="auto"/>
            <w:bottom w:val="none" w:sz="0" w:space="0" w:color="auto"/>
            <w:right w:val="none" w:sz="0" w:space="0" w:color="auto"/>
          </w:divBdr>
          <w:divsChild>
            <w:div w:id="15781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rryvalleybowhunt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9CCA-9FEB-406A-8C52-805C7DCD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Works</Company>
  <LinksUpToDate>false</LinksUpToDate>
  <CharactersWithSpaces>4367</CharactersWithSpaces>
  <SharedDoc>false</SharedDoc>
  <HLinks>
    <vt:vector size="12" baseType="variant">
      <vt:variant>
        <vt:i4>4522099</vt:i4>
      </vt:variant>
      <vt:variant>
        <vt:i4>3</vt:i4>
      </vt:variant>
      <vt:variant>
        <vt:i4>0</vt:i4>
      </vt:variant>
      <vt:variant>
        <vt:i4>5</vt:i4>
      </vt:variant>
      <vt:variant>
        <vt:lpwstr>mailto:cherryvalley@dslextreme.com</vt:lpwstr>
      </vt:variant>
      <vt:variant>
        <vt:lpwstr/>
      </vt:variant>
      <vt:variant>
        <vt:i4>2621494</vt:i4>
      </vt:variant>
      <vt:variant>
        <vt:i4>0</vt:i4>
      </vt:variant>
      <vt:variant>
        <vt:i4>0</vt:i4>
      </vt:variant>
      <vt:variant>
        <vt:i4>5</vt:i4>
      </vt:variant>
      <vt:variant>
        <vt:lpwstr>http://www.cherryvalleybowhunters.com/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Bernardino County</dc:creator>
  <cp:lastModifiedBy>Kenneth Wagner</cp:lastModifiedBy>
  <cp:revision>6</cp:revision>
  <cp:lastPrinted>2017-04-27T23:18:00Z</cp:lastPrinted>
  <dcterms:created xsi:type="dcterms:W3CDTF">2019-10-15T00:35:00Z</dcterms:created>
  <dcterms:modified xsi:type="dcterms:W3CDTF">2019-10-19T20:31:00Z</dcterms:modified>
</cp:coreProperties>
</file>